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45C25" w14:textId="77777777" w:rsidR="00856A9D" w:rsidRDefault="00856A9D">
      <w:pPr>
        <w:rPr>
          <w:rFonts w:ascii="Times New Roman" w:hAnsi="Times New Roman" w:cs="Times New Roman"/>
          <w:sz w:val="28"/>
          <w:szCs w:val="28"/>
          <w:lang w:val="kk-KZ"/>
        </w:rPr>
      </w:pPr>
    </w:p>
    <w:p w14:paraId="0A4FEE35" w14:textId="3040734B" w:rsidR="003B3726" w:rsidRPr="00F32913" w:rsidRDefault="00FD00D9" w:rsidP="003B3726">
      <w:pPr>
        <w:jc w:val="center"/>
        <w:rPr>
          <w:rFonts w:ascii="Times New Roman" w:hAnsi="Times New Roman" w:cs="Times New Roman"/>
          <w:b/>
          <w:sz w:val="28"/>
          <w:szCs w:val="28"/>
          <w:lang w:val="kk-KZ"/>
        </w:rPr>
      </w:pPr>
      <w:r w:rsidRPr="00F32913">
        <w:rPr>
          <w:rFonts w:ascii="Times New Roman" w:hAnsi="Times New Roman" w:cs="Times New Roman"/>
          <w:b/>
          <w:sz w:val="28"/>
          <w:szCs w:val="28"/>
          <w:lang w:val="kk-KZ"/>
        </w:rPr>
        <w:t>«</w:t>
      </w:r>
      <w:r w:rsidR="003B3726" w:rsidRPr="00F32913">
        <w:rPr>
          <w:rFonts w:ascii="Times New Roman" w:hAnsi="Times New Roman" w:cs="Times New Roman"/>
          <w:b/>
          <w:sz w:val="28"/>
          <w:szCs w:val="28"/>
          <w:lang w:val="kk-KZ"/>
        </w:rPr>
        <w:t xml:space="preserve">Ақмола облысы білім басқармасының Біржан сал ауданы бойынша білім бөлімі </w:t>
      </w:r>
      <w:r w:rsidRPr="00F32913">
        <w:rPr>
          <w:rFonts w:ascii="Times New Roman" w:hAnsi="Times New Roman" w:cs="Times New Roman"/>
          <w:b/>
          <w:sz w:val="28"/>
          <w:szCs w:val="28"/>
          <w:lang w:val="kk-KZ"/>
        </w:rPr>
        <w:t>Қоғам</w:t>
      </w:r>
      <w:r w:rsidR="003B3726" w:rsidRPr="00F32913">
        <w:rPr>
          <w:rFonts w:ascii="Times New Roman" w:hAnsi="Times New Roman" w:cs="Times New Roman"/>
          <w:b/>
          <w:sz w:val="28"/>
          <w:szCs w:val="28"/>
          <w:lang w:val="kk-KZ"/>
        </w:rPr>
        <w:t xml:space="preserve"> ауылының </w:t>
      </w:r>
      <w:r w:rsidRPr="00F32913">
        <w:rPr>
          <w:rFonts w:ascii="Times New Roman" w:hAnsi="Times New Roman" w:cs="Times New Roman"/>
          <w:b/>
          <w:sz w:val="28"/>
          <w:szCs w:val="28"/>
          <w:lang w:val="kk-KZ"/>
        </w:rPr>
        <w:t xml:space="preserve">Шәймерден Қосшығұлов атындағы </w:t>
      </w:r>
      <w:r w:rsidR="003B3726" w:rsidRPr="00F32913">
        <w:rPr>
          <w:rFonts w:ascii="Times New Roman" w:hAnsi="Times New Roman" w:cs="Times New Roman"/>
          <w:b/>
          <w:sz w:val="28"/>
          <w:szCs w:val="28"/>
          <w:lang w:val="kk-KZ"/>
        </w:rPr>
        <w:t>жалпы</w:t>
      </w:r>
      <w:r w:rsidRPr="00F32913">
        <w:rPr>
          <w:rFonts w:ascii="Times New Roman" w:hAnsi="Times New Roman" w:cs="Times New Roman"/>
          <w:b/>
          <w:sz w:val="28"/>
          <w:szCs w:val="28"/>
          <w:lang w:val="kk-KZ"/>
        </w:rPr>
        <w:t xml:space="preserve"> орта</w:t>
      </w:r>
      <w:r w:rsidR="003B3726" w:rsidRPr="00F32913">
        <w:rPr>
          <w:rFonts w:ascii="Times New Roman" w:hAnsi="Times New Roman" w:cs="Times New Roman"/>
          <w:b/>
          <w:sz w:val="28"/>
          <w:szCs w:val="28"/>
          <w:lang w:val="kk-KZ"/>
        </w:rPr>
        <w:t xml:space="preserve"> білім беретін мектеб</w:t>
      </w:r>
      <w:r w:rsidRPr="00F32913">
        <w:rPr>
          <w:rFonts w:ascii="Times New Roman" w:hAnsi="Times New Roman" w:cs="Times New Roman"/>
          <w:b/>
          <w:sz w:val="28"/>
          <w:szCs w:val="28"/>
          <w:lang w:val="kk-KZ"/>
        </w:rPr>
        <w:t>і»</w:t>
      </w:r>
      <w:r w:rsidR="003B3726" w:rsidRPr="00F32913">
        <w:rPr>
          <w:rFonts w:ascii="Times New Roman" w:hAnsi="Times New Roman" w:cs="Times New Roman"/>
          <w:b/>
          <w:sz w:val="28"/>
          <w:szCs w:val="28"/>
          <w:lang w:val="kk-KZ"/>
        </w:rPr>
        <w:t xml:space="preserve"> </w:t>
      </w:r>
      <w:r w:rsidRPr="00F32913">
        <w:rPr>
          <w:rFonts w:ascii="Times New Roman" w:hAnsi="Times New Roman" w:cs="Times New Roman"/>
          <w:b/>
          <w:sz w:val="28"/>
          <w:szCs w:val="28"/>
          <w:lang w:val="kk-KZ"/>
        </w:rPr>
        <w:t xml:space="preserve"> </w:t>
      </w:r>
      <w:r w:rsidR="003B3726" w:rsidRPr="00F32913">
        <w:rPr>
          <w:rFonts w:ascii="Times New Roman" w:hAnsi="Times New Roman" w:cs="Times New Roman"/>
          <w:b/>
          <w:sz w:val="28"/>
          <w:szCs w:val="28"/>
          <w:lang w:val="kk-KZ"/>
        </w:rPr>
        <w:t xml:space="preserve">КММ мемлекеттік аттестаттау қорытындысы бойынша анықталған кемшіліктерді түзету бойынша </w:t>
      </w:r>
      <w:r w:rsidR="00A10248" w:rsidRPr="00F32913">
        <w:rPr>
          <w:rFonts w:ascii="Times New Roman" w:hAnsi="Times New Roman" w:cs="Times New Roman"/>
          <w:b/>
          <w:sz w:val="28"/>
          <w:szCs w:val="28"/>
          <w:lang w:val="kk-KZ"/>
        </w:rPr>
        <w:t>есеп</w:t>
      </w:r>
      <w:r w:rsidR="003B3726" w:rsidRPr="00F32913">
        <w:rPr>
          <w:rFonts w:ascii="Times New Roman" w:hAnsi="Times New Roman" w:cs="Times New Roman"/>
          <w:b/>
          <w:sz w:val="28"/>
          <w:szCs w:val="28"/>
          <w:lang w:val="kk-KZ"/>
        </w:rPr>
        <w:t>.</w:t>
      </w:r>
    </w:p>
    <w:p w14:paraId="319EA2AB" w14:textId="77777777" w:rsidR="005E0BA6" w:rsidRDefault="005E0BA6" w:rsidP="005E0BA6">
      <w:pPr>
        <w:pStyle w:val="a9"/>
        <w:rPr>
          <w:rFonts w:ascii="Times New Roman" w:hAnsi="Times New Roman" w:cs="Times New Roman"/>
          <w:sz w:val="24"/>
          <w:szCs w:val="24"/>
          <w:lang w:val="kk-KZ"/>
        </w:rPr>
      </w:pPr>
      <w:r>
        <w:rPr>
          <w:rFonts w:ascii="Times New Roman" w:hAnsi="Times New Roman" w:cs="Times New Roman"/>
          <w:b/>
          <w:sz w:val="24"/>
          <w:szCs w:val="24"/>
          <w:lang w:val="kk-KZ"/>
        </w:rPr>
        <w:t>1.</w:t>
      </w:r>
      <w:r>
        <w:rPr>
          <w:rFonts w:ascii="Times New Roman" w:hAnsi="Times New Roman" w:cs="Times New Roman"/>
          <w:sz w:val="24"/>
          <w:szCs w:val="24"/>
          <w:lang w:val="kk-KZ"/>
        </w:rPr>
        <w:t xml:space="preserve"> 2023-2024 оқу жылдарында оқу жұмыс жоспарлары үлгілік оқу жоспарына сәйкес емес екені анықталды. ортаңғы топқа арналған оқу жұмыс жоспарында дене шынықтыру аптасына 3 сағат, музыка аптасына 1 сағат, сөйлеуді дамыту, көркем әдебиет, сенсорика қоршаған ортамен таныстыру, сурет салу, мүсіндеу, жапсыру, құрастыру, күн сайын жоспарланған. Ортаңғы топқа арналған оқу жұмыс жоспары Қазақстан Республикасы Білім және ғылым министрінің 2012 жылғы  20 желтоқсандағы №557 бұйырығымен бекітілген Мектеп жасына дейінгі балаларға арналған мектепке дейінгі тәрбиемен оқытудың үлгілік оқу жоспарына сәйкес келмейді- «қазақ тілі» аптасына 1 сағаттан және «Математика негіздері» күн сайын өткізілетін іс-әрекеттері жоспарланбаған. </w:t>
      </w:r>
    </w:p>
    <w:p w14:paraId="2DD34580" w14:textId="77777777" w:rsidR="005E0BA6" w:rsidRDefault="005E0BA6" w:rsidP="005E0BA6">
      <w:pPr>
        <w:pStyle w:val="a9"/>
        <w:rPr>
          <w:rFonts w:ascii="Times New Roman" w:hAnsi="Times New Roman" w:cs="Times New Roman"/>
          <w:b/>
          <w:sz w:val="24"/>
          <w:szCs w:val="24"/>
          <w:lang w:val="kk-KZ"/>
        </w:rPr>
      </w:pPr>
      <w:r>
        <w:rPr>
          <w:rFonts w:ascii="Times New Roman" w:hAnsi="Times New Roman" w:cs="Times New Roman"/>
          <w:b/>
          <w:sz w:val="24"/>
          <w:szCs w:val="24"/>
          <w:lang w:val="kk-KZ"/>
        </w:rPr>
        <w:t>Мемлекеттік аттестаттау қорытындылары бойынша анықталған кемшіліктер  жоспарға сәйкес жойылды.</w:t>
      </w:r>
    </w:p>
    <w:p w14:paraId="1D1E0F00" w14:textId="77777777" w:rsidR="005E0BA6" w:rsidRPr="005E0BA6" w:rsidRDefault="002E08D5" w:rsidP="005E0BA6">
      <w:pPr>
        <w:pStyle w:val="a9"/>
        <w:rPr>
          <w:lang w:val="kk-KZ"/>
        </w:rPr>
      </w:pPr>
      <w:hyperlink r:id="rId8" w:history="1">
        <w:r w:rsidR="005E0BA6">
          <w:rPr>
            <w:rStyle w:val="ac"/>
            <w:rFonts w:ascii="Noto Serif" w:hAnsi="Noto Serif" w:cs="Noto Serif"/>
            <w:color w:val="2A6496"/>
            <w:sz w:val="26"/>
            <w:szCs w:val="26"/>
            <w:shd w:val="clear" w:color="auto" w:fill="FFFFFF"/>
            <w:lang w:val="kk-KZ"/>
          </w:rPr>
          <w:t>Ортаңғы топқа арналған оқу жұмыс жоспары </w:t>
        </w:r>
      </w:hyperlink>
    </w:p>
    <w:p w14:paraId="25324220" w14:textId="77777777" w:rsidR="005E0BA6" w:rsidRDefault="002E08D5" w:rsidP="005E0BA6">
      <w:pPr>
        <w:pStyle w:val="a9"/>
        <w:rPr>
          <w:rFonts w:ascii="Times New Roman" w:hAnsi="Times New Roman" w:cs="Times New Roman"/>
          <w:color w:val="FFFF00"/>
          <w:sz w:val="24"/>
          <w:szCs w:val="24"/>
          <w:lang w:val="kk-KZ"/>
        </w:rPr>
      </w:pPr>
      <w:hyperlink r:id="rId9" w:history="1">
        <w:r w:rsidR="005E0BA6" w:rsidRPr="005E0BA6">
          <w:rPr>
            <w:rStyle w:val="ac"/>
            <w:rFonts w:ascii="Noto Serif" w:hAnsi="Noto Serif" w:cs="Noto Serif"/>
            <w:color w:val="2A6496"/>
            <w:sz w:val="26"/>
            <w:szCs w:val="26"/>
            <w:shd w:val="clear" w:color="auto" w:fill="FFFFFF"/>
            <w:lang w:val="kk-KZ"/>
          </w:rPr>
          <w:t>Ортаңғы топ</w:t>
        </w:r>
      </w:hyperlink>
      <w:hyperlink r:id="rId10" w:history="1">
        <w:r w:rsidR="005E0BA6" w:rsidRPr="005E0BA6">
          <w:rPr>
            <w:rStyle w:val="ac"/>
            <w:rFonts w:ascii="Noto Serif" w:hAnsi="Noto Serif" w:cs="Noto Serif"/>
            <w:sz w:val="26"/>
            <w:szCs w:val="26"/>
            <w:shd w:val="clear" w:color="auto" w:fill="FFFFFF"/>
            <w:lang w:val="kk-KZ"/>
          </w:rPr>
          <w:t> сабақ кестесі 2023-2024 оқу жылы</w:t>
        </w:r>
      </w:hyperlink>
    </w:p>
    <w:p w14:paraId="141F9846" w14:textId="77777777" w:rsidR="005E0BA6" w:rsidRDefault="005E0BA6" w:rsidP="005E0BA6">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sz w:val="24"/>
          <w:szCs w:val="24"/>
          <w:lang w:val="kk-KZ"/>
        </w:rPr>
        <w:t xml:space="preserve">2. </w:t>
      </w:r>
      <w:bookmarkStart w:id="0" w:name="_Hlk153276978"/>
      <w:r>
        <w:rPr>
          <w:rFonts w:ascii="Times New Roman" w:hAnsi="Times New Roman" w:cs="Times New Roman"/>
          <w:sz w:val="28"/>
          <w:szCs w:val="28"/>
          <w:lang w:val="kk-KZ"/>
        </w:rPr>
        <w:t xml:space="preserve">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стандартының» </w:t>
      </w:r>
      <w:r>
        <w:rPr>
          <w:rFonts w:ascii="Times New Roman" w:hAnsi="Times New Roman" w:cs="Times New Roman"/>
          <w:bCs/>
          <w:sz w:val="28"/>
          <w:szCs w:val="28"/>
          <w:lang w:val="kk-KZ"/>
        </w:rPr>
        <w:t>4-тармағы 4-тармақшасына «</w:t>
      </w:r>
      <w:r>
        <w:rPr>
          <w:rFonts w:ascii="Times New Roman" w:hAnsi="Times New Roman" w:cs="Times New Roman"/>
          <w:sz w:val="28"/>
          <w:szCs w:val="28"/>
          <w:lang w:val="kk-KZ"/>
        </w:rPr>
        <w:t>4</w:t>
      </w:r>
      <w:r>
        <w:rPr>
          <w:rFonts w:ascii="Times New Roman" w:hAnsi="Times New Roman" w:cs="Times New Roman"/>
          <w:sz w:val="24"/>
          <w:szCs w:val="24"/>
          <w:lang w:val="kk-KZ"/>
        </w:rPr>
        <w:t xml:space="preserve">) </w:t>
      </w:r>
      <w:r>
        <w:rPr>
          <w:rFonts w:ascii="Times New Roman" w:hAnsi="Times New Roman" w:cs="Times New Roman"/>
          <w:i/>
          <w:iCs/>
          <w:sz w:val="24"/>
          <w:szCs w:val="24"/>
          <w:lang w:val="kk-KZ"/>
        </w:rPr>
        <w:t xml:space="preserve">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бағдарламасына (Нормативтік құқықтық актілерді мемлекеттік тіркеу тізілімінде № 14235 болып тіркелген) (бұдан әрі – Үлгілік оқу бағдарламасы)» </w:t>
      </w:r>
      <w:r>
        <w:rPr>
          <w:rFonts w:ascii="Times New Roman" w:hAnsi="Times New Roman" w:cs="Times New Roman"/>
          <w:bCs/>
          <w:sz w:val="28"/>
          <w:szCs w:val="28"/>
          <w:lang w:val="kk-KZ"/>
        </w:rPr>
        <w:t>сәйкес келмейді.</w:t>
      </w:r>
      <w:bookmarkEnd w:id="0"/>
    </w:p>
    <w:p w14:paraId="1B217652" w14:textId="77777777" w:rsidR="005E0BA6" w:rsidRDefault="005E0BA6" w:rsidP="005E0BA6">
      <w:pPr>
        <w:spacing w:after="0" w:line="240" w:lineRule="auto"/>
        <w:jc w:val="both"/>
        <w:rPr>
          <w:rFonts w:ascii="Times New Roman" w:hAnsi="Times New Roman" w:cs="Times New Roman"/>
          <w:b/>
          <w:bCs/>
          <w:sz w:val="28"/>
          <w:szCs w:val="28"/>
          <w:lang w:val="kk-KZ"/>
        </w:rPr>
      </w:pPr>
      <w:r>
        <w:rPr>
          <w:rFonts w:ascii="Times New Roman" w:hAnsi="Times New Roman" w:cs="Times New Roman"/>
          <w:bCs/>
          <w:sz w:val="28"/>
          <w:szCs w:val="28"/>
          <w:lang w:val="kk-KZ"/>
        </w:rPr>
        <w:t>Ұйымдастырылған оқу қызыметінің кестесін үлгілік оқу жоспарына сәйкестендіру.</w:t>
      </w:r>
    </w:p>
    <w:p w14:paraId="6DC4E6CD" w14:textId="77777777" w:rsidR="005E0BA6" w:rsidRDefault="005E0BA6" w:rsidP="005E0BA6">
      <w:pPr>
        <w:pStyle w:val="a9"/>
        <w:rPr>
          <w:rFonts w:ascii="Times New Roman" w:hAnsi="Times New Roman" w:cs="Times New Roman"/>
          <w:sz w:val="24"/>
          <w:szCs w:val="24"/>
          <w:lang w:val="kk-KZ"/>
        </w:rPr>
      </w:pPr>
    </w:p>
    <w:p w14:paraId="35D73D76" w14:textId="77777777" w:rsidR="005E0BA6" w:rsidRDefault="005E0BA6" w:rsidP="005E0BA6">
      <w:pPr>
        <w:pStyle w:val="a9"/>
        <w:rPr>
          <w:rFonts w:ascii="Times New Roman" w:hAnsi="Times New Roman" w:cs="Times New Roman"/>
          <w:b/>
          <w:sz w:val="24"/>
          <w:szCs w:val="24"/>
          <w:lang w:val="kk-KZ"/>
        </w:rPr>
      </w:pPr>
      <w:r>
        <w:rPr>
          <w:rFonts w:ascii="Times New Roman" w:hAnsi="Times New Roman" w:cs="Times New Roman"/>
          <w:b/>
          <w:sz w:val="24"/>
          <w:szCs w:val="24"/>
          <w:lang w:val="kk-KZ"/>
        </w:rPr>
        <w:t>Мемлекеттік аттестаттау қорытындылары бойынша анықталған кемшіліктер  жоспарға сәйкес жойылды.</w:t>
      </w:r>
    </w:p>
    <w:p w14:paraId="1D5D9C6E" w14:textId="77777777" w:rsidR="005E0BA6" w:rsidRDefault="005E0BA6" w:rsidP="005E0BA6">
      <w:pPr>
        <w:pStyle w:val="a9"/>
        <w:rPr>
          <w:rFonts w:ascii="Times New Roman" w:hAnsi="Times New Roman" w:cs="Times New Roman"/>
          <w:b/>
          <w:color w:val="FFFF00"/>
          <w:sz w:val="24"/>
          <w:szCs w:val="24"/>
          <w:lang w:val="kk-KZ"/>
        </w:rPr>
      </w:pPr>
    </w:p>
    <w:p w14:paraId="2B46E328" w14:textId="77777777" w:rsidR="005E0BA6" w:rsidRDefault="005E0BA6" w:rsidP="005E0BA6">
      <w:pPr>
        <w:pStyle w:val="af"/>
        <w:shd w:val="clear" w:color="auto" w:fill="FFFFFF"/>
        <w:spacing w:before="0" w:beforeAutospacing="0" w:after="150" w:afterAutospacing="0"/>
        <w:rPr>
          <w:rFonts w:ascii="Noto Serif" w:hAnsi="Noto Serif" w:cs="Noto Serif"/>
          <w:color w:val="3D3D3D"/>
          <w:sz w:val="28"/>
          <w:szCs w:val="28"/>
          <w:lang w:val="kk-KZ"/>
        </w:rPr>
      </w:pPr>
      <w:r>
        <w:rPr>
          <w:rStyle w:val="ae"/>
          <w:rFonts w:ascii="Noto Serif" w:eastAsiaTheme="minorEastAsia" w:hAnsi="Noto Serif" w:cs="Noto Serif"/>
          <w:color w:val="3D3D3D"/>
          <w:sz w:val="28"/>
          <w:szCs w:val="28"/>
          <w:lang w:val="kk-KZ"/>
        </w:rPr>
        <w:t>Ұйымдастырылған іс әрекет жоспары:</w:t>
      </w:r>
    </w:p>
    <w:p w14:paraId="59853C0A"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lang w:val="kk-KZ"/>
        </w:rPr>
      </w:pPr>
      <w:hyperlink r:id="rId11" w:history="1">
        <w:r w:rsidR="005E0BA6">
          <w:rPr>
            <w:rStyle w:val="ac"/>
            <w:rFonts w:ascii="Noto Serif" w:hAnsi="Noto Serif" w:cs="Noto Serif"/>
            <w:sz w:val="26"/>
            <w:szCs w:val="26"/>
            <w:lang w:val="kk-KZ"/>
          </w:rPr>
          <w:t>Ересек және ортаңғы топ</w:t>
        </w:r>
      </w:hyperlink>
    </w:p>
    <w:p w14:paraId="675D228C"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lang w:val="kk-KZ"/>
        </w:rPr>
      </w:pPr>
      <w:hyperlink r:id="rId12" w:history="1">
        <w:r w:rsidR="005E0BA6">
          <w:rPr>
            <w:rStyle w:val="ac"/>
            <w:rFonts w:ascii="Noto Serif" w:hAnsi="Noto Serif" w:cs="Noto Serif"/>
            <w:sz w:val="26"/>
            <w:szCs w:val="26"/>
            <w:lang w:val="kk-KZ"/>
          </w:rPr>
          <w:t>Кіші топ</w:t>
        </w:r>
      </w:hyperlink>
    </w:p>
    <w:p w14:paraId="7B0349AB" w14:textId="77777777" w:rsidR="005E0BA6" w:rsidRDefault="005E0BA6" w:rsidP="005E0BA6">
      <w:pPr>
        <w:pStyle w:val="af"/>
        <w:shd w:val="clear" w:color="auto" w:fill="FFFFFF"/>
        <w:spacing w:before="0" w:beforeAutospacing="0" w:after="150" w:afterAutospacing="0"/>
        <w:rPr>
          <w:rFonts w:ascii="Noto Serif" w:hAnsi="Noto Serif" w:cs="Noto Serif"/>
          <w:color w:val="3D3D3D"/>
          <w:sz w:val="28"/>
          <w:szCs w:val="28"/>
          <w:lang w:val="kk-KZ"/>
        </w:rPr>
      </w:pPr>
      <w:r>
        <w:rPr>
          <w:rStyle w:val="ae"/>
          <w:rFonts w:ascii="Noto Serif" w:eastAsiaTheme="minorEastAsia" w:hAnsi="Noto Serif" w:cs="Noto Serif"/>
          <w:color w:val="3D3D3D"/>
          <w:sz w:val="28"/>
          <w:szCs w:val="28"/>
          <w:lang w:val="kk-KZ"/>
        </w:rPr>
        <w:t>Ұйымдастырылған оқу қызыметінің кестесі үлгілік оқу жоспары </w:t>
      </w:r>
    </w:p>
    <w:p w14:paraId="482E2C24"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rPr>
      </w:pPr>
      <w:hyperlink r:id="rId13" w:history="1">
        <w:r w:rsidR="005E0BA6">
          <w:rPr>
            <w:rStyle w:val="ac"/>
            <w:rFonts w:ascii="Noto Serif" w:hAnsi="Noto Serif" w:cs="Noto Serif"/>
            <w:sz w:val="21"/>
            <w:szCs w:val="21"/>
          </w:rPr>
          <w:t>Ересек топ</w:t>
        </w:r>
      </w:hyperlink>
    </w:p>
    <w:p w14:paraId="2E604735"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rPr>
      </w:pPr>
      <w:hyperlink r:id="rId14" w:history="1">
        <w:r w:rsidR="005E0BA6">
          <w:rPr>
            <w:rStyle w:val="ac"/>
            <w:rFonts w:ascii="Noto Serif" w:hAnsi="Noto Serif" w:cs="Noto Serif"/>
            <w:sz w:val="21"/>
            <w:szCs w:val="21"/>
          </w:rPr>
          <w:t>Ортаңғы топ</w:t>
        </w:r>
      </w:hyperlink>
    </w:p>
    <w:p w14:paraId="3E9885D5"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rPr>
      </w:pPr>
      <w:hyperlink r:id="rId15" w:history="1">
        <w:r w:rsidR="005E0BA6">
          <w:rPr>
            <w:rStyle w:val="ac"/>
            <w:rFonts w:ascii="Noto Serif" w:hAnsi="Noto Serif" w:cs="Noto Serif"/>
            <w:sz w:val="21"/>
            <w:szCs w:val="21"/>
          </w:rPr>
          <w:t>Кіші топ</w:t>
        </w:r>
      </w:hyperlink>
    </w:p>
    <w:p w14:paraId="7C532473"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rPr>
      </w:pPr>
      <w:hyperlink r:id="rId16" w:history="1">
        <w:r w:rsidR="005E0BA6">
          <w:rPr>
            <w:rStyle w:val="ac"/>
            <w:rFonts w:ascii="Noto Serif" w:hAnsi="Noto Serif" w:cs="Noto Serif"/>
            <w:sz w:val="26"/>
            <w:szCs w:val="26"/>
          </w:rPr>
          <w:t>Мектепалды даярлық кестесі </w:t>
        </w:r>
      </w:hyperlink>
    </w:p>
    <w:p w14:paraId="1CAA5B72" w14:textId="77777777" w:rsidR="005E0BA6" w:rsidRDefault="005E0BA6" w:rsidP="005E0BA6">
      <w:pPr>
        <w:pStyle w:val="a9"/>
        <w:rPr>
          <w:rFonts w:ascii="Times New Roman" w:hAnsi="Times New Roman" w:cs="Times New Roman"/>
          <w:sz w:val="24"/>
          <w:szCs w:val="24"/>
        </w:rPr>
      </w:pPr>
    </w:p>
    <w:p w14:paraId="1C79D287" w14:textId="6C609FC3" w:rsidR="005E0BA6" w:rsidRDefault="005E0BA6" w:rsidP="002E08D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Тәрбиелеу - білім беру процесінің циклограмма соңында құрастырған тәрбиешілердің, арнайы педагогтардың аты-жөні жазылмаған. </w:t>
      </w:r>
    </w:p>
    <w:p w14:paraId="088E4F13" w14:textId="6BE246A2" w:rsidR="005E0BA6" w:rsidRDefault="005E0BA6" w:rsidP="005E0BA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Әр аптада  тәрбиелеу мен оқыту процесінің циклограммасын құрған педагогтың және бақылайтын  әдіскердің аты-жөні жазылуы тиіс. 2023-2024 оқу жылы бойынша мектепалды, ересек  топтарында  оқу жұмыс жоспарына сәйкес перспективалық жоспар және циклограммалары толық құрылып жасалған, бірақ </w:t>
      </w:r>
      <w:r>
        <w:rPr>
          <w:rFonts w:ascii="Times New Roman" w:hAnsi="Times New Roman" w:cs="Times New Roman"/>
          <w:sz w:val="28"/>
          <w:szCs w:val="28"/>
          <w:lang w:val="kk-KZ"/>
        </w:rPr>
        <w:lastRenderedPageBreak/>
        <w:t xml:space="preserve">мақсат-міндеттері сәйкес келмейді. </w:t>
      </w:r>
      <w:bookmarkStart w:id="1" w:name="_Hlk152754893"/>
      <w:r>
        <w:rPr>
          <w:rFonts w:ascii="Times New Roman" w:hAnsi="Times New Roman" w:cs="Times New Roman"/>
          <w:bCs/>
          <w:sz w:val="28"/>
          <w:szCs w:val="28"/>
          <w:lang w:val="kk-KZ"/>
        </w:rPr>
        <w:t xml:space="preserve">2023-2024 оқу жылында циклограмма мен перспективтік жоспардың мақсат міндеттері сәйкес келмейді. </w:t>
      </w:r>
      <w:r>
        <w:rPr>
          <w:rFonts w:ascii="Times New Roman" w:hAnsi="Times New Roman" w:cs="Times New Roman"/>
          <w:sz w:val="28"/>
          <w:szCs w:val="28"/>
          <w:lang w:val="kk-KZ"/>
        </w:rPr>
        <w:t xml:space="preserve">Перспективалық жоспарда ұсынылған міндеттерді іске асыру үшін балалардың түрлі әрекеттері айқындалуы қажет, яғни </w:t>
      </w:r>
      <w:bookmarkStart w:id="2" w:name="_Hlk152754852"/>
      <w:r>
        <w:rPr>
          <w:rFonts w:ascii="Times New Roman" w:hAnsi="Times New Roman" w:cs="Times New Roman"/>
          <w:sz w:val="28"/>
          <w:szCs w:val="28"/>
          <w:lang w:val="kk-KZ"/>
        </w:rPr>
        <w:t xml:space="preserve">түрлі дидактикалық, қозғалмалы ойындар </w:t>
      </w:r>
      <w:bookmarkEnd w:id="2"/>
      <w:r>
        <w:rPr>
          <w:rFonts w:ascii="Times New Roman" w:hAnsi="Times New Roman" w:cs="Times New Roman"/>
          <w:sz w:val="28"/>
          <w:szCs w:val="28"/>
          <w:lang w:val="kk-KZ"/>
        </w:rPr>
        <w:t xml:space="preserve">қызметі арқылы ҰІӘ –тің мақсаты ашылуы қажет. Балалардың түрлі әрекеттерін түрлі ойын түрінде ұйымдастыруда балаларға тапсырмалар жасына сәйкес берілуі тиіс. Алайда, осы тапсырмалар, түрлі дидактикалық, қозғалмалы ойындар циклограммада көрсетілмеген.  </w:t>
      </w:r>
    </w:p>
    <w:p w14:paraId="567C510F" w14:textId="77777777" w:rsidR="005E0BA6" w:rsidRDefault="005E0BA6" w:rsidP="005E0BA6">
      <w:pPr>
        <w:spacing w:after="0" w:line="240" w:lineRule="auto"/>
        <w:jc w:val="both"/>
        <w:rPr>
          <w:rFonts w:ascii="Times New Roman" w:hAnsi="Times New Roman" w:cs="Times New Roman"/>
          <w:bCs/>
          <w:color w:val="FF0000"/>
          <w:sz w:val="28"/>
          <w:szCs w:val="28"/>
          <w:lang w:val="kk-KZ"/>
        </w:rPr>
      </w:pPr>
      <w:r>
        <w:rPr>
          <w:rFonts w:ascii="Times New Roman" w:hAnsi="Times New Roman" w:cs="Times New Roman"/>
          <w:bCs/>
          <w:sz w:val="28"/>
          <w:szCs w:val="28"/>
          <w:lang w:val="kk-KZ"/>
        </w:rPr>
        <w:t xml:space="preserve">Ересек тобында 2022-2023 оқу жылына арналған перспективтік жоспары (қараша-мамыр айлары) жоқ және циклограммада музыка жетекшісінің, дене шынықтыру нұсқаушысының мақсат міндеттері көрсетілмеген. </w:t>
      </w:r>
    </w:p>
    <w:p w14:paraId="7A3E9F63" w14:textId="77777777" w:rsidR="005E0BA6" w:rsidRDefault="005E0BA6" w:rsidP="005E0BA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bookmarkEnd w:id="1"/>
    <w:p w14:paraId="4F758B3B" w14:textId="77777777" w:rsidR="005E0BA6" w:rsidRDefault="005E0BA6" w:rsidP="005E0BA6">
      <w:pPr>
        <w:spacing w:after="0" w:line="240" w:lineRule="auto"/>
        <w:ind w:firstLine="708"/>
        <w:jc w:val="both"/>
        <w:rPr>
          <w:rFonts w:ascii="Times New Roman" w:hAnsi="Times New Roman" w:cs="Times New Roman"/>
          <w:sz w:val="28"/>
          <w:szCs w:val="28"/>
          <w:lang w:val="kk-KZ"/>
        </w:rPr>
      </w:pPr>
    </w:p>
    <w:p w14:paraId="6B6B306C" w14:textId="77777777" w:rsidR="005E0BA6" w:rsidRDefault="005E0BA6" w:rsidP="005E0BA6">
      <w:pPr>
        <w:pStyle w:val="a9"/>
        <w:rPr>
          <w:rFonts w:ascii="Times New Roman" w:hAnsi="Times New Roman" w:cs="Times New Roman"/>
          <w:b/>
          <w:sz w:val="24"/>
          <w:szCs w:val="24"/>
          <w:lang w:val="kk-KZ"/>
        </w:rPr>
      </w:pPr>
      <w:r>
        <w:rPr>
          <w:rFonts w:ascii="Times New Roman" w:hAnsi="Times New Roman" w:cs="Times New Roman"/>
          <w:b/>
          <w:sz w:val="24"/>
          <w:szCs w:val="24"/>
          <w:lang w:val="kk-KZ"/>
        </w:rPr>
        <w:t>Мемлекеттік аттестаттау қорытындылары бойынша анықталған кемшіліктер  жоспарға сәйкес жойылды.</w:t>
      </w:r>
    </w:p>
    <w:p w14:paraId="0A2D7ED9" w14:textId="77777777" w:rsidR="005E0BA6" w:rsidRDefault="005E0BA6" w:rsidP="005E0BA6">
      <w:pPr>
        <w:pStyle w:val="a9"/>
        <w:rPr>
          <w:rFonts w:ascii="Times New Roman" w:hAnsi="Times New Roman" w:cs="Times New Roman"/>
          <w:sz w:val="24"/>
          <w:szCs w:val="24"/>
          <w:lang w:val="kk-KZ"/>
        </w:rPr>
      </w:pPr>
    </w:p>
    <w:p w14:paraId="0E67F59F" w14:textId="77777777" w:rsidR="005E0BA6" w:rsidRDefault="005E0BA6" w:rsidP="005E0BA6">
      <w:pPr>
        <w:pStyle w:val="af"/>
        <w:shd w:val="clear" w:color="auto" w:fill="FFFFFF"/>
        <w:spacing w:before="0" w:beforeAutospacing="0" w:after="150" w:afterAutospacing="0"/>
        <w:rPr>
          <w:rFonts w:ascii="Noto Serif" w:hAnsi="Noto Serif" w:cs="Noto Serif"/>
          <w:color w:val="3D3D3D"/>
          <w:sz w:val="28"/>
          <w:szCs w:val="28"/>
          <w:lang w:val="kk-KZ"/>
        </w:rPr>
      </w:pPr>
      <w:r>
        <w:rPr>
          <w:rStyle w:val="ae"/>
          <w:rFonts w:ascii="Noto Serif" w:eastAsiaTheme="minorEastAsia" w:hAnsi="Noto Serif" w:cs="Noto Serif"/>
          <w:color w:val="3D3D3D"/>
          <w:sz w:val="28"/>
          <w:szCs w:val="28"/>
          <w:lang w:val="kk-KZ"/>
        </w:rPr>
        <w:t>Тәрбиелеу - білім беру процесінің циклограмма соңында құрастырған тәрбиешілердің, арнайы педагогтардың аты-жөні: </w:t>
      </w:r>
    </w:p>
    <w:p w14:paraId="45467D5F"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lang w:val="kk-KZ"/>
        </w:rPr>
      </w:pPr>
      <w:hyperlink r:id="rId17" w:history="1">
        <w:r w:rsidR="005E0BA6">
          <w:rPr>
            <w:rStyle w:val="ac"/>
            <w:rFonts w:ascii="Noto Serif" w:hAnsi="Noto Serif" w:cs="Noto Serif"/>
            <w:sz w:val="26"/>
            <w:szCs w:val="26"/>
            <w:lang w:val="kk-KZ"/>
          </w:rPr>
          <w:t>Циклограмма 2023-2024 оқу жылы</w:t>
        </w:r>
      </w:hyperlink>
    </w:p>
    <w:p w14:paraId="3C449096"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lang w:val="kk-KZ"/>
        </w:rPr>
      </w:pPr>
      <w:hyperlink r:id="rId18" w:history="1">
        <w:r w:rsidR="005E0BA6">
          <w:rPr>
            <w:rStyle w:val="ac"/>
            <w:rFonts w:ascii="Noto Serif" w:hAnsi="Noto Serif" w:cs="Noto Serif"/>
            <w:sz w:val="26"/>
            <w:szCs w:val="26"/>
            <w:lang w:val="kk-KZ"/>
          </w:rPr>
          <w:t>Мектепалды циклограмма 2023-2024 оқу жылы</w:t>
        </w:r>
      </w:hyperlink>
    </w:p>
    <w:p w14:paraId="2D6B93A0" w14:textId="77777777" w:rsidR="005E0BA6" w:rsidRDefault="005E0BA6" w:rsidP="005E0BA6">
      <w:pPr>
        <w:pStyle w:val="af"/>
        <w:shd w:val="clear" w:color="auto" w:fill="FFFFFF"/>
        <w:spacing w:before="0" w:beforeAutospacing="0" w:after="150" w:afterAutospacing="0"/>
        <w:rPr>
          <w:rFonts w:ascii="Noto Serif" w:hAnsi="Noto Serif" w:cs="Noto Serif"/>
          <w:color w:val="3D3D3D"/>
          <w:sz w:val="26"/>
          <w:szCs w:val="26"/>
        </w:rPr>
      </w:pPr>
      <w:r>
        <w:rPr>
          <w:rStyle w:val="ae"/>
          <w:rFonts w:ascii="Noto Serif" w:eastAsiaTheme="minorEastAsia" w:hAnsi="Noto Serif" w:cs="Noto Serif"/>
          <w:color w:val="3D3D3D"/>
          <w:sz w:val="26"/>
          <w:szCs w:val="26"/>
        </w:rPr>
        <w:t>Перспективалық жоспар және циклограммалары ересек топ, мектепалды:</w:t>
      </w:r>
    </w:p>
    <w:p w14:paraId="130B1F65"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rPr>
      </w:pPr>
      <w:hyperlink r:id="rId19" w:history="1">
        <w:r w:rsidR="005E0BA6">
          <w:rPr>
            <w:rStyle w:val="ac"/>
            <w:rFonts w:ascii="Noto Serif" w:hAnsi="Noto Serif" w:cs="Noto Serif"/>
            <w:sz w:val="26"/>
            <w:szCs w:val="26"/>
          </w:rPr>
          <w:t>Перспективалық ересек топ 2023-2024 жыл</w:t>
        </w:r>
      </w:hyperlink>
    </w:p>
    <w:p w14:paraId="2CC016FF"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rPr>
      </w:pPr>
      <w:hyperlink r:id="rId20" w:history="1">
        <w:r w:rsidR="005E0BA6">
          <w:rPr>
            <w:rStyle w:val="ac"/>
            <w:rFonts w:ascii="Noto Serif" w:hAnsi="Noto Serif" w:cs="Noto Serif"/>
            <w:sz w:val="26"/>
            <w:szCs w:val="26"/>
          </w:rPr>
          <w:t>Перспективалық мектепалды 2023-2024 жыл</w:t>
        </w:r>
      </w:hyperlink>
    </w:p>
    <w:p w14:paraId="603EFC0B"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rPr>
      </w:pPr>
      <w:hyperlink r:id="rId21" w:history="1">
        <w:r w:rsidR="005E0BA6">
          <w:rPr>
            <w:rStyle w:val="ac"/>
            <w:rFonts w:ascii="Noto Serif" w:hAnsi="Noto Serif" w:cs="Noto Serif"/>
            <w:sz w:val="26"/>
            <w:szCs w:val="26"/>
          </w:rPr>
          <w:t>Ересек тобы п</w:t>
        </w:r>
      </w:hyperlink>
      <w:hyperlink r:id="rId22" w:history="1">
        <w:r w:rsidR="005E0BA6">
          <w:rPr>
            <w:rStyle w:val="ac"/>
            <w:rFonts w:ascii="Noto Serif" w:hAnsi="Noto Serif" w:cs="Noto Serif"/>
            <w:sz w:val="26"/>
            <w:szCs w:val="26"/>
          </w:rPr>
          <w:t>ерспективалық</w:t>
        </w:r>
      </w:hyperlink>
      <w:hyperlink r:id="rId23" w:history="1">
        <w:r w:rsidR="005E0BA6">
          <w:rPr>
            <w:rStyle w:val="ac"/>
            <w:rFonts w:ascii="Noto Serif" w:hAnsi="Noto Serif" w:cs="Noto Serif"/>
            <w:sz w:val="26"/>
            <w:szCs w:val="26"/>
          </w:rPr>
          <w:t>  қараша 2022-2023 оқу жылы </w:t>
        </w:r>
      </w:hyperlink>
    </w:p>
    <w:p w14:paraId="6B580FCE"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rPr>
      </w:pPr>
      <w:hyperlink r:id="rId24" w:history="1">
        <w:r w:rsidR="005E0BA6">
          <w:rPr>
            <w:rStyle w:val="ac"/>
            <w:rFonts w:ascii="Noto Serif" w:hAnsi="Noto Serif" w:cs="Noto Serif"/>
            <w:sz w:val="26"/>
            <w:szCs w:val="26"/>
          </w:rPr>
          <w:t>Ересек тобы п</w:t>
        </w:r>
      </w:hyperlink>
      <w:hyperlink r:id="rId25" w:history="1">
        <w:r w:rsidR="005E0BA6">
          <w:rPr>
            <w:rStyle w:val="ac"/>
            <w:rFonts w:ascii="Noto Serif" w:hAnsi="Noto Serif" w:cs="Noto Serif"/>
            <w:sz w:val="26"/>
            <w:szCs w:val="26"/>
          </w:rPr>
          <w:t>ерспективалық</w:t>
        </w:r>
      </w:hyperlink>
      <w:hyperlink r:id="rId26" w:history="1">
        <w:r w:rsidR="005E0BA6">
          <w:rPr>
            <w:rStyle w:val="ac"/>
            <w:rFonts w:ascii="Noto Serif" w:hAnsi="Noto Serif" w:cs="Noto Serif"/>
            <w:sz w:val="26"/>
            <w:szCs w:val="26"/>
          </w:rPr>
          <w:t>  мамыр 2022-2023 оқу жылы </w:t>
        </w:r>
      </w:hyperlink>
    </w:p>
    <w:p w14:paraId="2C633B90"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rPr>
      </w:pPr>
      <w:hyperlink r:id="rId27" w:history="1">
        <w:r w:rsidR="005E0BA6">
          <w:rPr>
            <w:rStyle w:val="ac"/>
            <w:rFonts w:ascii="Noto Serif" w:hAnsi="Noto Serif" w:cs="Noto Serif"/>
            <w:sz w:val="26"/>
            <w:szCs w:val="26"/>
          </w:rPr>
          <w:t>Ересек тобы циклограмма  2022-2023  оқу жылы </w:t>
        </w:r>
      </w:hyperlink>
    </w:p>
    <w:p w14:paraId="75F0C22D" w14:textId="48595C68" w:rsidR="005E0BA6" w:rsidRDefault="009074CD" w:rsidP="005E0BA6">
      <w:pPr>
        <w:pStyle w:val="a3"/>
        <w:spacing w:after="0" w:line="240" w:lineRule="auto"/>
        <w:ind w:left="0" w:firstLine="708"/>
        <w:jc w:val="both"/>
        <w:rPr>
          <w:rFonts w:ascii="Times New Roman" w:hAnsi="Times New Roman" w:cs="Times New Roman"/>
          <w:b/>
          <w:bCs/>
          <w:sz w:val="28"/>
          <w:szCs w:val="28"/>
          <w:lang w:val="kk-KZ"/>
        </w:rPr>
      </w:pPr>
      <w:r>
        <w:rPr>
          <w:b/>
          <w:bCs/>
          <w:sz w:val="28"/>
          <w:lang w:val="kk-KZ"/>
        </w:rPr>
        <w:t>4.</w:t>
      </w:r>
      <w:r w:rsidR="005E0BA6">
        <w:rPr>
          <w:b/>
          <w:bCs/>
          <w:sz w:val="28"/>
          <w:lang w:val="kk-KZ"/>
        </w:rPr>
        <w:t xml:space="preserve"> Қазақстан Республикасы Оқу-ағарту министрінің 2022 жылғы 31 тамыздағы № 385 бұйрығымен (нормативтік құқықтық актілерді мемлекеттік тіркеу тізілімінде № 29329 болып тіркелген) бекітілген Мектепке дейінгі ұйымдар қызметінің үлгілік қағидаларын (бұдан әрі-Үлгілік қағидалар) сақтау;</w:t>
      </w:r>
    </w:p>
    <w:p w14:paraId="30562166" w14:textId="77777777" w:rsidR="005E0BA6" w:rsidRDefault="005E0BA6" w:rsidP="005E0BA6">
      <w:pPr>
        <w:spacing w:after="0" w:line="240" w:lineRule="auto"/>
        <w:ind w:firstLine="708"/>
        <w:jc w:val="both"/>
        <w:rPr>
          <w:rFonts w:ascii="Times New Roman" w:hAnsi="Times New Roman" w:cs="Times New Roman"/>
          <w:i/>
          <w:iCs/>
          <w:sz w:val="24"/>
          <w:szCs w:val="24"/>
          <w:lang w:val="kk-KZ"/>
        </w:rPr>
      </w:pPr>
      <w:r>
        <w:rPr>
          <w:rFonts w:ascii="Times New Roman" w:hAnsi="Times New Roman" w:cs="Times New Roman"/>
          <w:b/>
          <w:i/>
          <w:iCs/>
          <w:sz w:val="24"/>
          <w:szCs w:val="24"/>
          <w:lang w:val="kk-KZ"/>
        </w:rPr>
        <w:t xml:space="preserve">Бағалау кезеңіндегі талдауға арналған құжаттар: </w:t>
      </w:r>
      <w:r>
        <w:rPr>
          <w:rFonts w:ascii="Times New Roman" w:hAnsi="Times New Roman" w:cs="Times New Roman"/>
          <w:i/>
          <w:iCs/>
          <w:sz w:val="24"/>
          <w:szCs w:val="24"/>
          <w:lang w:val="kk-KZ"/>
        </w:rPr>
        <w:t>білім беру ұйымдарын бағалау өлшем шарттарына 1-қосымшаға сәйкес толтырылған кесте, тәрбиеленушілерді тәрбиелеу және оқыту бойынша кәсіби қызметті жүзеге асыратын педагогтер дипломдарының көшірмелері, штат кестесі.</w:t>
      </w:r>
    </w:p>
    <w:p w14:paraId="734C1301" w14:textId="77777777" w:rsidR="005E0BA6" w:rsidRDefault="005E0BA6" w:rsidP="005E0BA6">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Педагогтардың біліктілік санаты бойынша ақпарат және құжаттар берілмеген. </w:t>
      </w:r>
    </w:p>
    <w:p w14:paraId="4881FC1B" w14:textId="77777777" w:rsidR="005E0BA6" w:rsidRDefault="005E0BA6" w:rsidP="005E0BA6">
      <w:pPr>
        <w:spacing w:after="0" w:line="240" w:lineRule="auto"/>
        <w:jc w:val="both"/>
        <w:rPr>
          <w:rFonts w:ascii="Times New Roman" w:hAnsi="Times New Roman" w:cs="Times New Roman"/>
          <w:i/>
          <w:iCs/>
          <w:sz w:val="24"/>
          <w:szCs w:val="24"/>
          <w:lang w:val="kk-KZ"/>
        </w:rPr>
      </w:pPr>
      <w:r>
        <w:rPr>
          <w:rFonts w:ascii="Times New Roman" w:hAnsi="Times New Roman" w:cs="Times New Roman"/>
          <w:b/>
          <w:bCs/>
          <w:sz w:val="28"/>
          <w:szCs w:val="28"/>
          <w:lang w:val="kk-KZ"/>
        </w:rPr>
        <w:t>Ұсыныс:</w:t>
      </w:r>
      <w:r>
        <w:rPr>
          <w:rFonts w:ascii="Times New Roman" w:hAnsi="Times New Roman" w:cs="Times New Roman"/>
          <w:lang w:val="kk-KZ"/>
        </w:rPr>
        <w:t xml:space="preserve"> </w:t>
      </w:r>
      <w:r>
        <w:rPr>
          <w:rFonts w:ascii="Times New Roman" w:hAnsi="Times New Roman" w:cs="Times New Roman"/>
          <w:bCs/>
          <w:sz w:val="28"/>
          <w:szCs w:val="28"/>
          <w:lang w:val="kk-KZ"/>
        </w:rPr>
        <w:t>Біліктілік санаты бойынша ақпарат және құжаттарын ұсыну</w:t>
      </w:r>
    </w:p>
    <w:p w14:paraId="3DB183A2" w14:textId="77777777" w:rsidR="005E0BA6" w:rsidRDefault="005E0BA6" w:rsidP="005E0BA6">
      <w:pPr>
        <w:pStyle w:val="a9"/>
        <w:rPr>
          <w:rFonts w:ascii="Times New Roman" w:hAnsi="Times New Roman" w:cs="Times New Roman"/>
          <w:b/>
          <w:sz w:val="24"/>
          <w:szCs w:val="24"/>
          <w:lang w:val="kk-KZ"/>
        </w:rPr>
      </w:pPr>
      <w:r>
        <w:rPr>
          <w:rFonts w:ascii="Times New Roman" w:hAnsi="Times New Roman" w:cs="Times New Roman"/>
          <w:b/>
          <w:sz w:val="24"/>
          <w:szCs w:val="24"/>
          <w:lang w:val="kk-KZ"/>
        </w:rPr>
        <w:t>Мемлекеттік аттестаттау қорытындылары бойынша анықталған кемшіліктер  жоспарға сәйкес жойылды.</w:t>
      </w:r>
    </w:p>
    <w:p w14:paraId="5E139FF0" w14:textId="77777777" w:rsidR="005E0BA6" w:rsidRDefault="005E0BA6" w:rsidP="005E0BA6">
      <w:pPr>
        <w:pStyle w:val="a9"/>
        <w:rPr>
          <w:rFonts w:ascii="Times New Roman" w:hAnsi="Times New Roman" w:cs="Times New Roman"/>
          <w:b/>
          <w:sz w:val="24"/>
          <w:szCs w:val="24"/>
          <w:lang w:val="kk-KZ"/>
        </w:rPr>
      </w:pPr>
    </w:p>
    <w:p w14:paraId="31EB9BF8"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lang w:val="kk-KZ"/>
        </w:rPr>
      </w:pPr>
      <w:hyperlink r:id="rId28" w:history="1">
        <w:r w:rsidR="005E0BA6">
          <w:rPr>
            <w:rStyle w:val="ac"/>
            <w:rFonts w:ascii="Noto Serif" w:hAnsi="Noto Serif" w:cs="Noto Serif"/>
            <w:color w:val="2A6496"/>
            <w:sz w:val="26"/>
            <w:szCs w:val="26"/>
            <w:lang w:val="kk-KZ"/>
          </w:rPr>
          <w:t>/public/files/2024/5/15/150524_140523_pedagog-kadrlar.pdf</w:t>
        </w:r>
      </w:hyperlink>
    </w:p>
    <w:p w14:paraId="36CB5482" w14:textId="18B1CCCE" w:rsidR="005E0BA6" w:rsidRDefault="009074CD" w:rsidP="005E0B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5E0BA6">
        <w:rPr>
          <w:rFonts w:ascii="Times New Roman" w:hAnsi="Times New Roman" w:cs="Times New Roman"/>
          <w:sz w:val="28"/>
          <w:szCs w:val="28"/>
          <w:lang w:val="kk-KZ"/>
        </w:rPr>
        <w:t xml:space="preserve">. 2021-2022, 2022-2023 оқу жылдарының үлгілік оқу бағдарламасы қосымшасына сәйкес балалардың жасын ескере отырып, тәрбиеленушілердің </w:t>
      </w:r>
      <w:r w:rsidR="005E0BA6">
        <w:rPr>
          <w:rFonts w:ascii="Times New Roman" w:hAnsi="Times New Roman" w:cs="Times New Roman"/>
          <w:bCs/>
          <w:sz w:val="28"/>
          <w:szCs w:val="28"/>
          <w:lang w:val="kk-KZ"/>
        </w:rPr>
        <w:t xml:space="preserve">білім-біліктілігін дағдыларды игеру </w:t>
      </w:r>
      <w:r w:rsidR="005E0BA6">
        <w:rPr>
          <w:rFonts w:ascii="Times New Roman" w:hAnsi="Times New Roman" w:cs="Times New Roman"/>
          <w:sz w:val="28"/>
          <w:szCs w:val="28"/>
          <w:lang w:val="kk-KZ"/>
        </w:rPr>
        <w:t xml:space="preserve">нәтижелерінің жалпы мониторингі салыстырмалы түрде </w:t>
      </w:r>
      <w:r w:rsidR="005E0BA6">
        <w:rPr>
          <w:rFonts w:ascii="Times New Roman" w:hAnsi="Times New Roman" w:cs="Times New Roman"/>
          <w:sz w:val="28"/>
          <w:szCs w:val="28"/>
          <w:lang w:val="kk-KZ"/>
        </w:rPr>
        <w:lastRenderedPageBreak/>
        <w:t xml:space="preserve">жасалмаған және жиынтық есебінің </w:t>
      </w:r>
      <w:r w:rsidR="005E0BA6">
        <w:rPr>
          <w:rFonts w:ascii="Times New Roman" w:hAnsi="Times New Roman" w:cs="Times New Roman"/>
          <w:sz w:val="28"/>
          <w:lang w:val="kk-KZ"/>
        </w:rPr>
        <w:t xml:space="preserve">нәтижелерінің </w:t>
      </w:r>
      <w:r w:rsidR="005E0BA6">
        <w:rPr>
          <w:rFonts w:ascii="Times New Roman" w:hAnsi="Times New Roman" w:cs="Times New Roman"/>
          <w:b/>
          <w:bCs/>
          <w:sz w:val="28"/>
          <w:lang w:val="kk-KZ"/>
        </w:rPr>
        <w:t xml:space="preserve"> </w:t>
      </w:r>
      <w:r w:rsidR="005E0BA6">
        <w:rPr>
          <w:rFonts w:ascii="Times New Roman" w:hAnsi="Times New Roman" w:cs="Times New Roman"/>
          <w:sz w:val="28"/>
          <w:szCs w:val="28"/>
          <w:lang w:val="kk-KZ"/>
        </w:rPr>
        <w:t xml:space="preserve"> есебі   ұсынылмағандықтан материал құжаттары зерделенбеді.</w:t>
      </w:r>
    </w:p>
    <w:p w14:paraId="3175C9C8" w14:textId="77777777" w:rsidR="005E0BA6" w:rsidRDefault="005E0BA6" w:rsidP="005E0BA6">
      <w:pPr>
        <w:spacing w:after="0" w:line="240" w:lineRule="auto"/>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Осылайша, </w:t>
      </w:r>
      <w:r>
        <w:rPr>
          <w:rFonts w:ascii="Times New Roman" w:hAnsi="Times New Roman" w:cs="Times New Roman"/>
          <w:bCs/>
          <w:sz w:val="28"/>
          <w:szCs w:val="28"/>
          <w:lang w:val="kk-KZ"/>
        </w:rPr>
        <w:t>тәрбиеленушілердің қорытынды даму мониторингісінің нәтижелерін талдау мүмкін болмады.</w:t>
      </w:r>
    </w:p>
    <w:p w14:paraId="0ECACD3C" w14:textId="77777777" w:rsidR="005E0BA6" w:rsidRDefault="005E0BA6" w:rsidP="005E0BA6">
      <w:pPr>
        <w:pStyle w:val="a9"/>
        <w:rPr>
          <w:rFonts w:ascii="Times New Roman" w:hAnsi="Times New Roman" w:cs="Times New Roman"/>
          <w:sz w:val="24"/>
          <w:szCs w:val="24"/>
          <w:lang w:val="kk-KZ"/>
        </w:rPr>
      </w:pPr>
    </w:p>
    <w:p w14:paraId="15302687" w14:textId="77777777" w:rsidR="005E0BA6" w:rsidRDefault="005E0BA6" w:rsidP="005E0B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Қорытынды:</w:t>
      </w:r>
      <w:r>
        <w:rPr>
          <w:rFonts w:ascii="Times New Roman" w:hAnsi="Times New Roman" w:cs="Times New Roman"/>
          <w:sz w:val="28"/>
          <w:szCs w:val="28"/>
          <w:lang w:val="kk-KZ"/>
        </w:rPr>
        <w:t xml:space="preserve"> 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стандартының» 20-тармағына сәйкес келмейді.</w:t>
      </w:r>
    </w:p>
    <w:p w14:paraId="7342D791" w14:textId="77777777" w:rsidR="005E0BA6" w:rsidRDefault="005E0BA6" w:rsidP="005E0BA6">
      <w:pPr>
        <w:pStyle w:val="a9"/>
        <w:rPr>
          <w:rFonts w:ascii="Times New Roman" w:hAnsi="Times New Roman" w:cs="Times New Roman"/>
          <w:b/>
          <w:sz w:val="24"/>
          <w:szCs w:val="24"/>
          <w:lang w:val="kk-KZ"/>
        </w:rPr>
      </w:pPr>
      <w:r>
        <w:rPr>
          <w:rFonts w:ascii="Times New Roman" w:hAnsi="Times New Roman" w:cs="Times New Roman"/>
          <w:b/>
          <w:sz w:val="24"/>
          <w:szCs w:val="24"/>
          <w:lang w:val="kk-KZ"/>
        </w:rPr>
        <w:t>Мемлекеттік аттестаттау қорытындылары бойынша анықталған кемшіліктер  жоспарға сәйкес жойылды.</w:t>
      </w:r>
    </w:p>
    <w:p w14:paraId="6654BD4D" w14:textId="77777777" w:rsidR="005E0BA6" w:rsidRDefault="005E0BA6" w:rsidP="005E0BA6">
      <w:pPr>
        <w:pStyle w:val="a9"/>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14:paraId="5BEF14E7" w14:textId="77777777" w:rsidR="005E0BA6" w:rsidRDefault="005E0BA6" w:rsidP="005E0BA6">
      <w:pPr>
        <w:pStyle w:val="af"/>
        <w:shd w:val="clear" w:color="auto" w:fill="FFFFFF"/>
        <w:spacing w:before="0" w:beforeAutospacing="0" w:after="150" w:afterAutospacing="0"/>
        <w:rPr>
          <w:rFonts w:ascii="Noto Serif" w:hAnsi="Noto Serif" w:cs="Noto Serif"/>
          <w:color w:val="3D3D3D"/>
          <w:sz w:val="26"/>
          <w:szCs w:val="26"/>
          <w:lang w:val="kk-KZ"/>
        </w:rPr>
      </w:pPr>
      <w:r>
        <w:rPr>
          <w:rStyle w:val="ae"/>
          <w:rFonts w:ascii="Noto Serif" w:eastAsiaTheme="minorEastAsia" w:hAnsi="Noto Serif" w:cs="Noto Serif"/>
          <w:color w:val="3D3D3D"/>
          <w:sz w:val="21"/>
          <w:szCs w:val="21"/>
          <w:lang w:val="kk-KZ"/>
        </w:rPr>
        <w:t>2021-2022, 2022-2023 оқу жылдарының мектепалды, ересек және ортаңғы тобының жалпы мониторингіcі жиынтық есебі :</w:t>
      </w:r>
    </w:p>
    <w:p w14:paraId="7E01CB44"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lang w:val="kk-KZ"/>
        </w:rPr>
      </w:pPr>
      <w:hyperlink r:id="rId29" w:history="1">
        <w:r w:rsidR="005E0BA6">
          <w:rPr>
            <w:rStyle w:val="ac"/>
            <w:rFonts w:ascii="Noto Serif" w:hAnsi="Noto Serif" w:cs="Noto Serif"/>
            <w:b/>
            <w:bCs/>
            <w:color w:val="FF8C00"/>
            <w:sz w:val="26"/>
            <w:szCs w:val="26"/>
            <w:lang w:val="kk-KZ"/>
          </w:rPr>
          <w:t>Ересек топ 2021-2022 оқу жылы</w:t>
        </w:r>
      </w:hyperlink>
      <w:hyperlink r:id="rId30" w:history="1">
        <w:r w:rsidR="005E0BA6">
          <w:rPr>
            <w:rStyle w:val="ae"/>
            <w:rFonts w:ascii="Noto Serif" w:eastAsiaTheme="minorEastAsia" w:hAnsi="Noto Serif" w:cs="Noto Serif"/>
            <w:color w:val="FF8C00"/>
            <w:sz w:val="26"/>
            <w:szCs w:val="26"/>
            <w:lang w:val="kk-KZ"/>
          </w:rPr>
          <w:t> жиынтық есеп</w:t>
        </w:r>
      </w:hyperlink>
    </w:p>
    <w:p w14:paraId="25DFD861"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rPr>
      </w:pPr>
      <w:hyperlink r:id="rId31" w:history="1">
        <w:r w:rsidR="005E0BA6">
          <w:rPr>
            <w:rStyle w:val="ac"/>
            <w:rFonts w:ascii="Noto Serif" w:hAnsi="Noto Serif" w:cs="Noto Serif"/>
            <w:sz w:val="26"/>
            <w:szCs w:val="26"/>
            <w:lang w:val="kk-KZ"/>
          </w:rPr>
          <w:t> </w:t>
        </w:r>
        <w:r w:rsidR="005E0BA6">
          <w:rPr>
            <w:rStyle w:val="ac"/>
            <w:rFonts w:ascii="Noto Serif" w:hAnsi="Noto Serif" w:cs="Noto Serif"/>
            <w:sz w:val="26"/>
            <w:szCs w:val="26"/>
          </w:rPr>
          <w:t>Ересек топ  мониторинг</w:t>
        </w:r>
      </w:hyperlink>
    </w:p>
    <w:p w14:paraId="177CD1A4" w14:textId="77777777" w:rsidR="005E0BA6" w:rsidRDefault="005E0BA6" w:rsidP="005E0BA6">
      <w:pPr>
        <w:pStyle w:val="af"/>
        <w:shd w:val="clear" w:color="auto" w:fill="FFFFFF"/>
        <w:spacing w:before="0" w:beforeAutospacing="0" w:after="150" w:afterAutospacing="0"/>
        <w:rPr>
          <w:rFonts w:ascii="Noto Serif" w:hAnsi="Noto Serif" w:cs="Noto Serif"/>
          <w:color w:val="3D3D3D"/>
          <w:sz w:val="26"/>
          <w:szCs w:val="26"/>
        </w:rPr>
      </w:pPr>
      <w:r>
        <w:rPr>
          <w:rFonts w:ascii="Noto Serif" w:hAnsi="Noto Serif" w:cs="Noto Serif"/>
          <w:color w:val="3D3D3D"/>
          <w:sz w:val="26"/>
          <w:szCs w:val="26"/>
        </w:rPr>
        <w:t> </w:t>
      </w:r>
      <w:hyperlink r:id="rId32" w:history="1">
        <w:r>
          <w:rPr>
            <w:rStyle w:val="ac"/>
            <w:rFonts w:ascii="Noto Serif" w:hAnsi="Noto Serif" w:cs="Noto Serif"/>
            <w:sz w:val="26"/>
            <w:szCs w:val="26"/>
          </w:rPr>
          <w:t>Ересек топ жеке даму карта</w:t>
        </w:r>
      </w:hyperlink>
    </w:p>
    <w:p w14:paraId="2A83303C"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rPr>
      </w:pPr>
      <w:hyperlink r:id="rId33" w:history="1">
        <w:r w:rsidR="005E0BA6">
          <w:rPr>
            <w:rStyle w:val="ac"/>
            <w:rFonts w:ascii="Noto Serif" w:hAnsi="Noto Serif" w:cs="Noto Serif"/>
            <w:b/>
            <w:bCs/>
            <w:color w:val="FF8C00"/>
            <w:sz w:val="26"/>
            <w:szCs w:val="26"/>
          </w:rPr>
          <w:t>Ортаңғы топ 2021-2022 оқу жылы</w:t>
        </w:r>
      </w:hyperlink>
      <w:hyperlink r:id="rId34" w:history="1">
        <w:r w:rsidR="005E0BA6">
          <w:rPr>
            <w:rStyle w:val="ae"/>
            <w:rFonts w:ascii="Noto Serif" w:eastAsiaTheme="minorEastAsia" w:hAnsi="Noto Serif" w:cs="Noto Serif"/>
            <w:color w:val="FF8C00"/>
            <w:sz w:val="26"/>
            <w:szCs w:val="26"/>
          </w:rPr>
          <w:t> жиынтық есеп</w:t>
        </w:r>
      </w:hyperlink>
      <w:hyperlink r:id="rId35" w:history="1">
        <w:r w:rsidR="005E0BA6">
          <w:rPr>
            <w:rStyle w:val="ac"/>
            <w:rFonts w:ascii="Noto Serif" w:hAnsi="Noto Serif" w:cs="Noto Serif"/>
            <w:b/>
            <w:bCs/>
            <w:color w:val="FF8C00"/>
            <w:sz w:val="26"/>
            <w:szCs w:val="26"/>
          </w:rPr>
          <w:t> </w:t>
        </w:r>
      </w:hyperlink>
    </w:p>
    <w:p w14:paraId="05DE355B"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rPr>
      </w:pPr>
      <w:hyperlink r:id="rId36" w:history="1">
        <w:r w:rsidR="005E0BA6">
          <w:rPr>
            <w:rStyle w:val="ac"/>
            <w:rFonts w:ascii="Noto Serif" w:hAnsi="Noto Serif" w:cs="Noto Serif"/>
            <w:sz w:val="26"/>
            <w:szCs w:val="26"/>
          </w:rPr>
          <w:t>Ортаңғы  топ  мониторинг</w:t>
        </w:r>
      </w:hyperlink>
    </w:p>
    <w:p w14:paraId="38B1A971"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rPr>
      </w:pPr>
      <w:hyperlink r:id="rId37" w:history="1">
        <w:r w:rsidR="005E0BA6">
          <w:rPr>
            <w:rStyle w:val="ac"/>
            <w:rFonts w:ascii="Noto Serif" w:hAnsi="Noto Serif" w:cs="Noto Serif"/>
            <w:sz w:val="26"/>
            <w:szCs w:val="26"/>
          </w:rPr>
          <w:t>Ортаңғы  топ жеке даму карта</w:t>
        </w:r>
      </w:hyperlink>
    </w:p>
    <w:p w14:paraId="12BE3589"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rPr>
      </w:pPr>
      <w:hyperlink r:id="rId38" w:history="1">
        <w:r w:rsidR="005E0BA6">
          <w:rPr>
            <w:rStyle w:val="ae"/>
            <w:rFonts w:ascii="Noto Serif" w:eastAsiaTheme="minorEastAsia" w:hAnsi="Noto Serif" w:cs="Noto Serif"/>
            <w:color w:val="FF0000"/>
            <w:sz w:val="26"/>
            <w:szCs w:val="26"/>
          </w:rPr>
          <w:t>мектепалды </w:t>
        </w:r>
      </w:hyperlink>
      <w:hyperlink r:id="rId39" w:history="1">
        <w:r w:rsidR="005E0BA6">
          <w:rPr>
            <w:rStyle w:val="ac"/>
            <w:rFonts w:ascii="Noto Serif" w:hAnsi="Noto Serif" w:cs="Noto Serif"/>
            <w:b/>
            <w:bCs/>
            <w:color w:val="FF0000"/>
            <w:sz w:val="26"/>
            <w:szCs w:val="26"/>
          </w:rPr>
          <w:t>2021-2022 оқу жылы</w:t>
        </w:r>
      </w:hyperlink>
      <w:hyperlink r:id="rId40" w:history="1">
        <w:r w:rsidR="005E0BA6">
          <w:rPr>
            <w:rStyle w:val="ac"/>
            <w:rFonts w:ascii="Noto Serif" w:hAnsi="Noto Serif" w:cs="Noto Serif"/>
            <w:b/>
            <w:bCs/>
            <w:color w:val="FF0000"/>
            <w:sz w:val="26"/>
            <w:szCs w:val="26"/>
          </w:rPr>
          <w:t> </w:t>
        </w:r>
      </w:hyperlink>
      <w:hyperlink r:id="rId41" w:history="1">
        <w:r w:rsidR="005E0BA6">
          <w:rPr>
            <w:rStyle w:val="ac"/>
            <w:rFonts w:ascii="Noto Serif" w:hAnsi="Noto Serif" w:cs="Noto Serif"/>
            <w:b/>
            <w:bCs/>
            <w:color w:val="FF0000"/>
            <w:sz w:val="26"/>
            <w:szCs w:val="26"/>
          </w:rPr>
          <w:t>жиынтық есеп </w:t>
        </w:r>
      </w:hyperlink>
    </w:p>
    <w:p w14:paraId="26188850"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rPr>
      </w:pPr>
      <w:hyperlink r:id="rId42" w:history="1">
        <w:r w:rsidR="005E0BA6">
          <w:rPr>
            <w:rStyle w:val="ac"/>
            <w:rFonts w:ascii="Noto Serif" w:hAnsi="Noto Serif" w:cs="Noto Serif"/>
            <w:sz w:val="26"/>
            <w:szCs w:val="26"/>
          </w:rPr>
          <w:t>мектепалды </w:t>
        </w:r>
      </w:hyperlink>
      <w:hyperlink r:id="rId43" w:history="1">
        <w:r w:rsidR="005E0BA6">
          <w:rPr>
            <w:rStyle w:val="ac"/>
            <w:rFonts w:ascii="Noto Serif" w:hAnsi="Noto Serif" w:cs="Noto Serif"/>
            <w:sz w:val="26"/>
            <w:szCs w:val="26"/>
          </w:rPr>
          <w:t>мониторинг</w:t>
        </w:r>
      </w:hyperlink>
    </w:p>
    <w:p w14:paraId="163219BD"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rPr>
      </w:pPr>
      <w:hyperlink r:id="rId44" w:history="1">
        <w:r w:rsidR="005E0BA6">
          <w:rPr>
            <w:rStyle w:val="ac"/>
            <w:rFonts w:ascii="Noto Serif" w:hAnsi="Noto Serif" w:cs="Noto Serif"/>
            <w:sz w:val="26"/>
            <w:szCs w:val="26"/>
          </w:rPr>
          <w:t>мектепалды жеке даму карт</w:t>
        </w:r>
      </w:hyperlink>
      <w:hyperlink r:id="rId45" w:history="1">
        <w:r w:rsidR="005E0BA6">
          <w:rPr>
            <w:rStyle w:val="ac"/>
            <w:rFonts w:ascii="Noto Serif" w:hAnsi="Noto Serif" w:cs="Noto Serif"/>
            <w:sz w:val="26"/>
            <w:szCs w:val="26"/>
          </w:rPr>
          <w:t>асы</w:t>
        </w:r>
      </w:hyperlink>
    </w:p>
    <w:p w14:paraId="1B1235BD"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rPr>
      </w:pPr>
      <w:hyperlink r:id="rId46" w:history="1">
        <w:r w:rsidR="005E0BA6">
          <w:rPr>
            <w:rStyle w:val="ae"/>
            <w:rFonts w:ascii="Noto Serif" w:eastAsiaTheme="minorEastAsia" w:hAnsi="Noto Serif" w:cs="Noto Serif"/>
            <w:color w:val="006400"/>
            <w:sz w:val="26"/>
            <w:szCs w:val="26"/>
          </w:rPr>
          <w:t>Ересек топ 2022-2023 оқу жылы жиынтық есеп, </w:t>
        </w:r>
        <w:r w:rsidR="005E0BA6">
          <w:rPr>
            <w:rStyle w:val="ae"/>
            <w:rFonts w:ascii="Noto Serif" w:eastAsiaTheme="minorEastAsia" w:hAnsi="Noto Serif" w:cs="Noto Serif"/>
            <w:color w:val="008000"/>
            <w:sz w:val="26"/>
            <w:szCs w:val="26"/>
          </w:rPr>
          <w:t>мониторинг</w:t>
        </w:r>
      </w:hyperlink>
    </w:p>
    <w:p w14:paraId="24A4517A"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rPr>
      </w:pPr>
      <w:hyperlink r:id="rId47" w:history="1">
        <w:r w:rsidR="005E0BA6">
          <w:rPr>
            <w:rStyle w:val="ac"/>
            <w:rFonts w:ascii="Noto Serif" w:hAnsi="Noto Serif" w:cs="Noto Serif"/>
            <w:sz w:val="26"/>
            <w:szCs w:val="26"/>
          </w:rPr>
          <w:t>Ересек топ жеке даму карта</w:t>
        </w:r>
      </w:hyperlink>
    </w:p>
    <w:p w14:paraId="4ED6898A"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rPr>
      </w:pPr>
      <w:hyperlink r:id="rId48" w:history="1">
        <w:r w:rsidR="005E0BA6">
          <w:rPr>
            <w:rStyle w:val="ac"/>
            <w:rFonts w:ascii="Noto Serif" w:hAnsi="Noto Serif" w:cs="Noto Serif"/>
            <w:sz w:val="26"/>
            <w:szCs w:val="26"/>
          </w:rPr>
          <w:t>Ересек топ аралық </w:t>
        </w:r>
      </w:hyperlink>
      <w:hyperlink r:id="rId49" w:history="1">
        <w:r w:rsidR="005E0BA6">
          <w:rPr>
            <w:rStyle w:val="ac"/>
            <w:rFonts w:ascii="Noto Serif" w:hAnsi="Noto Serif" w:cs="Noto Serif"/>
            <w:sz w:val="26"/>
            <w:szCs w:val="26"/>
          </w:rPr>
          <w:t>мониторинг</w:t>
        </w:r>
      </w:hyperlink>
    </w:p>
    <w:p w14:paraId="17675345"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rPr>
      </w:pPr>
      <w:hyperlink r:id="rId50" w:history="1">
        <w:r w:rsidR="005E0BA6">
          <w:rPr>
            <w:rStyle w:val="ac"/>
            <w:rFonts w:ascii="Noto Serif" w:hAnsi="Noto Serif" w:cs="Noto Serif"/>
            <w:sz w:val="26"/>
            <w:szCs w:val="26"/>
          </w:rPr>
          <w:t>Ересек топ қорытынды </w:t>
        </w:r>
      </w:hyperlink>
      <w:hyperlink r:id="rId51" w:history="1">
        <w:r w:rsidR="005E0BA6">
          <w:rPr>
            <w:rStyle w:val="ac"/>
            <w:rFonts w:ascii="Noto Serif" w:hAnsi="Noto Serif" w:cs="Noto Serif"/>
            <w:sz w:val="26"/>
            <w:szCs w:val="26"/>
          </w:rPr>
          <w:t>мониторинг</w:t>
        </w:r>
      </w:hyperlink>
    </w:p>
    <w:p w14:paraId="71F23343"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rPr>
      </w:pPr>
      <w:hyperlink r:id="rId52" w:history="1">
        <w:r w:rsidR="005E0BA6">
          <w:rPr>
            <w:rStyle w:val="ae"/>
            <w:rFonts w:ascii="Noto Serif" w:eastAsiaTheme="minorEastAsia" w:hAnsi="Noto Serif" w:cs="Noto Serif"/>
            <w:color w:val="0000FF"/>
            <w:sz w:val="26"/>
            <w:szCs w:val="26"/>
          </w:rPr>
          <w:t>Кіші топ 2022-2023 оқу жылы жиынтық есеп, мониторинг</w:t>
        </w:r>
      </w:hyperlink>
    </w:p>
    <w:p w14:paraId="73A59031"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rPr>
      </w:pPr>
      <w:hyperlink r:id="rId53" w:history="1">
        <w:r w:rsidR="005E0BA6">
          <w:rPr>
            <w:rStyle w:val="ac"/>
            <w:rFonts w:ascii="Noto Serif" w:hAnsi="Noto Serif" w:cs="Noto Serif"/>
            <w:sz w:val="26"/>
            <w:szCs w:val="26"/>
          </w:rPr>
          <w:t>Кіші топ аралық мониторинг</w:t>
        </w:r>
      </w:hyperlink>
    </w:p>
    <w:p w14:paraId="31999592"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rPr>
      </w:pPr>
      <w:hyperlink r:id="rId54" w:history="1">
        <w:r w:rsidR="005E0BA6">
          <w:rPr>
            <w:rStyle w:val="ac"/>
            <w:rFonts w:ascii="Noto Serif" w:hAnsi="Noto Serif" w:cs="Noto Serif"/>
            <w:sz w:val="26"/>
            <w:szCs w:val="26"/>
          </w:rPr>
          <w:t>Кіші топ қорытынды мониторинг</w:t>
        </w:r>
      </w:hyperlink>
    </w:p>
    <w:p w14:paraId="6C0BDFEC"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rPr>
      </w:pPr>
      <w:hyperlink r:id="rId55" w:history="1">
        <w:r w:rsidR="005E0BA6">
          <w:rPr>
            <w:rStyle w:val="ac"/>
            <w:rFonts w:ascii="Noto Serif" w:hAnsi="Noto Serif" w:cs="Noto Serif"/>
            <w:sz w:val="26"/>
            <w:szCs w:val="26"/>
          </w:rPr>
          <w:t>Кіші топ жеке даму картасы</w:t>
        </w:r>
      </w:hyperlink>
    </w:p>
    <w:p w14:paraId="1E9A516E"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rPr>
      </w:pPr>
      <w:hyperlink r:id="rId56" w:history="1">
        <w:r w:rsidR="005E0BA6">
          <w:rPr>
            <w:rStyle w:val="ae"/>
            <w:rFonts w:ascii="Noto Serif" w:eastAsiaTheme="minorEastAsia" w:hAnsi="Noto Serif" w:cs="Noto Serif"/>
            <w:color w:val="006400"/>
            <w:sz w:val="26"/>
            <w:szCs w:val="26"/>
            <w:u w:val="single"/>
          </w:rPr>
          <w:t>мектепалды 2022-2023 оқу жылы жиынтық есеп </w:t>
        </w:r>
      </w:hyperlink>
    </w:p>
    <w:p w14:paraId="2132A3A2"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rPr>
      </w:pPr>
      <w:hyperlink r:id="rId57" w:history="1">
        <w:r w:rsidR="005E0BA6">
          <w:rPr>
            <w:rStyle w:val="ac"/>
            <w:rFonts w:ascii="Noto Serif" w:hAnsi="Noto Serif" w:cs="Noto Serif"/>
            <w:sz w:val="26"/>
            <w:szCs w:val="26"/>
          </w:rPr>
          <w:t>мектепалды  аралық мониторинг</w:t>
        </w:r>
      </w:hyperlink>
    </w:p>
    <w:p w14:paraId="2EBC39F2"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rPr>
      </w:pPr>
      <w:hyperlink r:id="rId58" w:history="1">
        <w:r w:rsidR="005E0BA6">
          <w:rPr>
            <w:rStyle w:val="ac"/>
            <w:rFonts w:ascii="Noto Serif" w:hAnsi="Noto Serif" w:cs="Noto Serif"/>
            <w:sz w:val="26"/>
            <w:szCs w:val="26"/>
          </w:rPr>
          <w:t>мектепалды қорытынды мониторинг</w:t>
        </w:r>
      </w:hyperlink>
    </w:p>
    <w:p w14:paraId="0607C652" w14:textId="77777777" w:rsidR="005E0BA6" w:rsidRDefault="002E08D5" w:rsidP="005E0BA6">
      <w:pPr>
        <w:pStyle w:val="af"/>
        <w:shd w:val="clear" w:color="auto" w:fill="FFFFFF"/>
        <w:spacing w:before="0" w:beforeAutospacing="0" w:after="150" w:afterAutospacing="0"/>
        <w:rPr>
          <w:rFonts w:ascii="Noto Serif" w:hAnsi="Noto Serif" w:cs="Noto Serif"/>
          <w:color w:val="3D3D3D"/>
          <w:sz w:val="26"/>
          <w:szCs w:val="26"/>
        </w:rPr>
      </w:pPr>
      <w:hyperlink r:id="rId59" w:history="1">
        <w:r w:rsidR="005E0BA6">
          <w:rPr>
            <w:rStyle w:val="ac"/>
            <w:rFonts w:ascii="Noto Serif" w:hAnsi="Noto Serif" w:cs="Noto Serif"/>
            <w:color w:val="2A6496"/>
            <w:sz w:val="26"/>
            <w:szCs w:val="26"/>
          </w:rPr>
          <w:t>мектепалды жеке даму картасы</w:t>
        </w:r>
      </w:hyperlink>
    </w:p>
    <w:p w14:paraId="734FDD40" w14:textId="77777777" w:rsidR="005E0BA6" w:rsidRDefault="005E0BA6" w:rsidP="005E0BA6">
      <w:pPr>
        <w:pStyle w:val="a9"/>
        <w:rPr>
          <w:rFonts w:ascii="Times New Roman" w:hAnsi="Times New Roman" w:cs="Times New Roman"/>
          <w:sz w:val="24"/>
          <w:szCs w:val="24"/>
          <w:lang w:val="kk-KZ"/>
        </w:rPr>
      </w:pPr>
    </w:p>
    <w:p w14:paraId="59E7D98F" w14:textId="77777777" w:rsidR="005E0BA6" w:rsidRDefault="005E0BA6" w:rsidP="005E0BA6">
      <w:pPr>
        <w:pStyle w:val="a9"/>
        <w:rPr>
          <w:rFonts w:ascii="Times New Roman" w:hAnsi="Times New Roman" w:cs="Times New Roman"/>
          <w:sz w:val="24"/>
          <w:szCs w:val="24"/>
          <w:lang w:val="kk-KZ"/>
        </w:rPr>
      </w:pPr>
    </w:p>
    <w:p w14:paraId="4746FB5A" w14:textId="77777777" w:rsidR="002E08D5" w:rsidRDefault="002E08D5" w:rsidP="00260B42">
      <w:pPr>
        <w:spacing w:after="0" w:line="240" w:lineRule="auto"/>
        <w:rPr>
          <w:rFonts w:ascii="Times New Roman" w:hAnsi="Times New Roman" w:cs="Times New Roman"/>
          <w:sz w:val="28"/>
          <w:szCs w:val="28"/>
          <w:lang w:val="kk-KZ"/>
        </w:rPr>
      </w:pPr>
    </w:p>
    <w:p w14:paraId="01947285" w14:textId="77777777" w:rsidR="002E08D5" w:rsidRDefault="002E08D5" w:rsidP="00260B42">
      <w:pPr>
        <w:spacing w:after="0" w:line="240" w:lineRule="auto"/>
        <w:rPr>
          <w:rFonts w:ascii="Times New Roman" w:hAnsi="Times New Roman" w:cs="Times New Roman"/>
          <w:sz w:val="28"/>
          <w:szCs w:val="28"/>
          <w:lang w:val="kk-KZ"/>
        </w:rPr>
      </w:pPr>
    </w:p>
    <w:p w14:paraId="324CD4CA" w14:textId="77777777" w:rsidR="002E08D5" w:rsidRDefault="002E08D5" w:rsidP="00260B42">
      <w:pPr>
        <w:spacing w:after="0" w:line="240" w:lineRule="auto"/>
        <w:rPr>
          <w:rFonts w:ascii="Times New Roman" w:hAnsi="Times New Roman" w:cs="Times New Roman"/>
          <w:sz w:val="28"/>
          <w:szCs w:val="28"/>
          <w:lang w:val="kk-KZ"/>
        </w:rPr>
      </w:pPr>
    </w:p>
    <w:p w14:paraId="42E556BE" w14:textId="77777777" w:rsidR="002E08D5" w:rsidRDefault="002E08D5" w:rsidP="00260B42">
      <w:pPr>
        <w:spacing w:after="0" w:line="240" w:lineRule="auto"/>
        <w:rPr>
          <w:rFonts w:ascii="Times New Roman" w:hAnsi="Times New Roman" w:cs="Times New Roman"/>
          <w:sz w:val="28"/>
          <w:szCs w:val="28"/>
          <w:lang w:val="kk-KZ"/>
        </w:rPr>
      </w:pPr>
    </w:p>
    <w:p w14:paraId="553AE22B" w14:textId="488C2146" w:rsidR="00260B42" w:rsidRPr="00F32913" w:rsidRDefault="00260B42" w:rsidP="00260B42">
      <w:pPr>
        <w:spacing w:after="0" w:line="240" w:lineRule="auto"/>
        <w:rPr>
          <w:rFonts w:ascii="Times New Roman" w:hAnsi="Times New Roman" w:cs="Times New Roman"/>
          <w:sz w:val="28"/>
          <w:szCs w:val="28"/>
          <w:lang w:val="kk-KZ"/>
        </w:rPr>
      </w:pPr>
      <w:r w:rsidRPr="00F32913">
        <w:rPr>
          <w:rFonts w:ascii="Times New Roman" w:hAnsi="Times New Roman" w:cs="Times New Roman"/>
          <w:sz w:val="28"/>
          <w:szCs w:val="28"/>
          <w:lang w:val="kk-KZ"/>
        </w:rPr>
        <w:lastRenderedPageBreak/>
        <w:t>1.Біріктірілген сыныптарға ОЖЖ әр сыныпқа бөле</w:t>
      </w:r>
      <w:r w:rsidR="00A827CF" w:rsidRPr="00F32913">
        <w:rPr>
          <w:rFonts w:ascii="Times New Roman" w:hAnsi="Times New Roman" w:cs="Times New Roman"/>
          <w:sz w:val="28"/>
          <w:szCs w:val="28"/>
          <w:lang w:val="kk-KZ"/>
        </w:rPr>
        <w:t>к</w:t>
      </w:r>
      <w:r w:rsidRPr="00F32913">
        <w:rPr>
          <w:rFonts w:ascii="Times New Roman" w:hAnsi="Times New Roman" w:cs="Times New Roman"/>
          <w:sz w:val="28"/>
          <w:szCs w:val="28"/>
          <w:lang w:val="kk-KZ"/>
        </w:rPr>
        <w:t xml:space="preserve"> құру қажет.</w:t>
      </w:r>
    </w:p>
    <w:p w14:paraId="741DB65E" w14:textId="77777777" w:rsidR="00FD00D9" w:rsidRPr="00F32913" w:rsidRDefault="00FD00D9" w:rsidP="003B3726">
      <w:pPr>
        <w:pStyle w:val="a9"/>
        <w:rPr>
          <w:rFonts w:ascii="Times New Roman" w:hAnsi="Times New Roman" w:cs="Times New Roman"/>
          <w:sz w:val="28"/>
          <w:szCs w:val="28"/>
          <w:lang w:val="kk-KZ"/>
        </w:rPr>
      </w:pPr>
    </w:p>
    <w:p w14:paraId="4CAF5F0D" w14:textId="77777777" w:rsidR="00260B42" w:rsidRPr="00F32913" w:rsidRDefault="00260B42" w:rsidP="00260B42">
      <w:pPr>
        <w:pStyle w:val="1"/>
        <w:jc w:val="both"/>
        <w:rPr>
          <w:rFonts w:ascii="Times New Roman" w:hAnsi="Times New Roman"/>
          <w:sz w:val="28"/>
          <w:szCs w:val="28"/>
          <w:lang w:val="kk-KZ"/>
        </w:rPr>
      </w:pPr>
      <w:bookmarkStart w:id="3" w:name="_Hlk146114749"/>
      <w:r w:rsidRPr="00F32913">
        <w:rPr>
          <w:rFonts w:ascii="Times New Roman" w:hAnsi="Times New Roman"/>
          <w:sz w:val="28"/>
          <w:szCs w:val="28"/>
          <w:lang w:val="kk-KZ"/>
        </w:rPr>
        <w:t>Қазақстан Республикасы Оқу - ағарту министрінің 2022 жылғы 3 тамыздағы № 348 бұйрығымен бекітілген «Бастауыш білім берудің мемлекеттік жалпыға міндетті стандарты» (2 қосымшасы) 3-тарау 28,29  тармағына, «Негізгі орта білім берудің мемлекеттік жалпыға міндетті стандартының» (3 қосымшасы) 3 тарау 40,41 тармағына сәйкес, «Жалпы орта білім берудің мемлекеттік жалпыға міндетті стандарты» (4 қосымша) 3 тарау 30,31  тармағына сәйкес келмейді.</w:t>
      </w:r>
      <w:bookmarkEnd w:id="3"/>
    </w:p>
    <w:p w14:paraId="2FD7E525" w14:textId="77777777" w:rsidR="00A827CF" w:rsidRPr="00F32913" w:rsidRDefault="00A827CF" w:rsidP="00A827CF">
      <w:pPr>
        <w:pStyle w:val="a9"/>
        <w:rPr>
          <w:rFonts w:ascii="Times New Roman" w:hAnsi="Times New Roman" w:cs="Times New Roman"/>
          <w:b/>
          <w:sz w:val="28"/>
          <w:szCs w:val="28"/>
          <w:lang w:val="kk-KZ"/>
        </w:rPr>
      </w:pPr>
      <w:r w:rsidRPr="00F32913">
        <w:rPr>
          <w:rFonts w:ascii="Times New Roman" w:hAnsi="Times New Roman" w:cs="Times New Roman"/>
          <w:b/>
          <w:sz w:val="28"/>
          <w:szCs w:val="28"/>
          <w:lang w:val="kk-KZ"/>
        </w:rPr>
        <w:t>Мемлекеттік аттестаттау қорытындылары бойынша анықталған кемшіліктер  жоспарға сәйкес жойылды.</w:t>
      </w:r>
    </w:p>
    <w:p w14:paraId="087E8AF8" w14:textId="29646E1F" w:rsidR="00A827CF" w:rsidRPr="00F32913" w:rsidRDefault="00A827CF" w:rsidP="00A827CF">
      <w:pPr>
        <w:pStyle w:val="a9"/>
        <w:rPr>
          <w:rFonts w:ascii="Times New Roman" w:hAnsi="Times New Roman" w:cs="Times New Roman"/>
          <w:bCs/>
          <w:sz w:val="28"/>
          <w:szCs w:val="28"/>
          <w:lang w:val="kk-KZ"/>
        </w:rPr>
      </w:pPr>
      <w:r w:rsidRPr="00F32913">
        <w:rPr>
          <w:rFonts w:ascii="Times New Roman" w:hAnsi="Times New Roman" w:cs="Times New Roman"/>
          <w:bCs/>
          <w:sz w:val="28"/>
          <w:szCs w:val="28"/>
          <w:lang w:val="kk-KZ"/>
        </w:rPr>
        <w:t>Біріктірілген 7 мен 8 сыныптарда мектептің оқу жұмыс жоспары әр сыныпқа жеке жасалынды.</w:t>
      </w:r>
    </w:p>
    <w:p w14:paraId="056ED9EF" w14:textId="77777777" w:rsidR="002E08D5" w:rsidRPr="002E08D5" w:rsidRDefault="002E08D5" w:rsidP="00A827CF">
      <w:pPr>
        <w:pStyle w:val="a3"/>
        <w:spacing w:after="0" w:line="240" w:lineRule="auto"/>
        <w:ind w:left="0"/>
        <w:jc w:val="both"/>
        <w:rPr>
          <w:rFonts w:ascii="Times New Roman" w:hAnsi="Times New Roman" w:cs="Times New Roman"/>
          <w:sz w:val="28"/>
          <w:szCs w:val="28"/>
        </w:rPr>
      </w:pPr>
      <w:hyperlink r:id="rId60" w:history="1">
        <w:r w:rsidRPr="002E08D5">
          <w:rPr>
            <w:rStyle w:val="ac"/>
            <w:rFonts w:ascii="Times New Roman" w:hAnsi="Times New Roman" w:cs="Times New Roman"/>
            <w:sz w:val="28"/>
            <w:szCs w:val="28"/>
            <w:lang w:val="kk-KZ"/>
          </w:rPr>
          <w:t>CamScanner 21.05.2024 18.13 (sc0021birzhansal-aqmo.edu.kz)</w:t>
        </w:r>
      </w:hyperlink>
    </w:p>
    <w:p w14:paraId="4FF21C5D" w14:textId="08AB5E8C" w:rsidR="00A827CF" w:rsidRPr="00F32913" w:rsidRDefault="002E08D5" w:rsidP="00A827CF">
      <w:pPr>
        <w:pStyle w:val="a3"/>
        <w:spacing w:after="0" w:line="240" w:lineRule="auto"/>
        <w:ind w:left="0"/>
        <w:jc w:val="both"/>
        <w:rPr>
          <w:rFonts w:ascii="Times New Roman" w:hAnsi="Times New Roman" w:cs="Times New Roman"/>
          <w:sz w:val="28"/>
          <w:szCs w:val="28"/>
          <w:lang w:val="kk-KZ"/>
        </w:rPr>
      </w:pPr>
      <w:r>
        <w:rPr>
          <w:lang w:val="kk-KZ"/>
        </w:rPr>
        <w:t>\</w:t>
      </w:r>
      <w:r w:rsidR="00A827CF" w:rsidRPr="00F32913">
        <w:rPr>
          <w:rFonts w:ascii="Times New Roman" w:hAnsi="Times New Roman" w:cs="Times New Roman"/>
          <w:sz w:val="28"/>
          <w:szCs w:val="28"/>
          <w:lang w:val="kk-KZ"/>
        </w:rPr>
        <w:t>2.Қазақстан Республикасы Оқу - ағарту министрінің 2022 жылғы 3 тамыздағы № 348 бұйрығымен бекітілген «Бастауыш білім берудің мемлекеттік жалпыға міндетті стандарты» (2-қосымшасы) 2-тарау 10-24  тармағына, «Негізгі орта білім берудің мемлекеттік жалпыға міндетті стандартының» (3 қосымшасы) 2 тарау 23-37 тармағына, «Жалпы орта білім берудің мемлекеттік жалпыға міндетті стандарты» (4 қосымша) 2 тарау 23, 28  тармағына сәйкес келмейді.</w:t>
      </w:r>
    </w:p>
    <w:p w14:paraId="5E1B6676" w14:textId="77777777" w:rsidR="00DB1DB7" w:rsidRPr="00F32913" w:rsidRDefault="00DB1DB7" w:rsidP="00A827CF">
      <w:pPr>
        <w:pStyle w:val="a3"/>
        <w:spacing w:after="0" w:line="240" w:lineRule="auto"/>
        <w:ind w:left="0"/>
        <w:jc w:val="both"/>
        <w:rPr>
          <w:rFonts w:ascii="Times New Roman" w:hAnsi="Times New Roman" w:cs="Times New Roman"/>
          <w:b/>
          <w:sz w:val="28"/>
          <w:szCs w:val="28"/>
          <w:lang w:val="kk-KZ"/>
        </w:rPr>
      </w:pPr>
    </w:p>
    <w:p w14:paraId="13B2AEBF" w14:textId="7D165DDA" w:rsidR="00A827CF" w:rsidRPr="00F32913" w:rsidRDefault="00A827CF" w:rsidP="00A827CF">
      <w:pPr>
        <w:pStyle w:val="a3"/>
        <w:spacing w:after="0" w:line="240" w:lineRule="auto"/>
        <w:ind w:left="0"/>
        <w:jc w:val="both"/>
        <w:rPr>
          <w:rFonts w:ascii="Times New Roman" w:hAnsi="Times New Roman" w:cs="Times New Roman"/>
          <w:b/>
          <w:sz w:val="28"/>
          <w:szCs w:val="28"/>
          <w:lang w:val="kk-KZ"/>
        </w:rPr>
      </w:pPr>
      <w:r w:rsidRPr="00F32913">
        <w:rPr>
          <w:rFonts w:ascii="Times New Roman" w:hAnsi="Times New Roman" w:cs="Times New Roman"/>
          <w:b/>
          <w:sz w:val="28"/>
          <w:szCs w:val="28"/>
          <w:lang w:val="kk-KZ"/>
        </w:rPr>
        <w:t>Мемлекеттік аттестаттау қорытындылары бойынша анықталған кемшіліктер  жоспарға сәйкес жойылды</w:t>
      </w:r>
    </w:p>
    <w:p w14:paraId="35462F2B" w14:textId="77777777" w:rsidR="00DB1DB7" w:rsidRPr="00F32913" w:rsidRDefault="00DB1DB7" w:rsidP="00A827CF">
      <w:pPr>
        <w:pStyle w:val="a3"/>
        <w:spacing w:after="0" w:line="240" w:lineRule="auto"/>
        <w:ind w:left="0"/>
        <w:jc w:val="both"/>
        <w:rPr>
          <w:rFonts w:ascii="Times New Roman" w:hAnsi="Times New Roman" w:cs="Times New Roman"/>
          <w:sz w:val="28"/>
          <w:szCs w:val="28"/>
          <w:lang w:val="kk-KZ"/>
        </w:rPr>
      </w:pPr>
    </w:p>
    <w:p w14:paraId="0DF7600D" w14:textId="5C3696DB" w:rsidR="00A827CF" w:rsidRPr="00F32913" w:rsidRDefault="00A827CF" w:rsidP="00A827CF">
      <w:pPr>
        <w:pStyle w:val="a3"/>
        <w:spacing w:after="0" w:line="240" w:lineRule="auto"/>
        <w:ind w:left="0"/>
        <w:jc w:val="both"/>
        <w:rPr>
          <w:rFonts w:ascii="Times New Roman" w:hAnsi="Times New Roman" w:cs="Times New Roman"/>
          <w:sz w:val="28"/>
          <w:szCs w:val="28"/>
          <w:lang w:val="kk-KZ"/>
        </w:rPr>
      </w:pPr>
      <w:r w:rsidRPr="00F32913">
        <w:rPr>
          <w:rFonts w:ascii="Times New Roman" w:hAnsi="Times New Roman" w:cs="Times New Roman"/>
          <w:sz w:val="28"/>
          <w:szCs w:val="28"/>
          <w:lang w:val="kk-KZ"/>
        </w:rPr>
        <w:t xml:space="preserve"> Күнделік ЭЖ-ға 2023-2024 оқу жылындағы «есептер» бөліміндегі есеп бойынша оқу бағдарламаның орындалуы толық толтырылып 100% көрсетіп тұр. </w:t>
      </w:r>
    </w:p>
    <w:p w14:paraId="12C46230" w14:textId="799D4946" w:rsidR="00DB1DB7" w:rsidRPr="00F32913" w:rsidRDefault="00DB1DB7" w:rsidP="00DB1DB7">
      <w:pPr>
        <w:spacing w:after="0" w:line="240" w:lineRule="auto"/>
        <w:jc w:val="both"/>
        <w:rPr>
          <w:rStyle w:val="ae"/>
          <w:rFonts w:ascii="Times New Roman" w:hAnsi="Times New Roman" w:cs="Times New Roman"/>
          <w:sz w:val="28"/>
          <w:szCs w:val="28"/>
          <w:lang w:val="kk-KZ"/>
        </w:rPr>
      </w:pPr>
      <w:r w:rsidRPr="00F32913">
        <w:rPr>
          <w:rFonts w:ascii="Times New Roman" w:hAnsi="Times New Roman" w:cs="Times New Roman"/>
          <w:sz w:val="28"/>
          <w:szCs w:val="28"/>
          <w:lang w:val="kk-KZ"/>
        </w:rPr>
        <w:t xml:space="preserve">3. </w:t>
      </w:r>
      <w:r w:rsidRPr="00F32913">
        <w:rPr>
          <w:rStyle w:val="ae"/>
          <w:rFonts w:ascii="Times New Roman" w:hAnsi="Times New Roman" w:cs="Times New Roman"/>
          <w:sz w:val="28"/>
          <w:szCs w:val="28"/>
          <w:lang w:val="kk-KZ"/>
        </w:rPr>
        <w:t>Қазақстан Республикасы Оқу - ағарту министрінің 2022 жылғы 3 тамыздағы № 348 бұйрығымен бекітілген «Бастауыш білім берудің мемлекеттік жалпыға міндетті стандарты» (2-қосымшасы) 2-тарау 25 тармағына, «Негізгі орта білім берудің мемлекеттік жалпыға міндетті стандартының» (3-қосымшасы) 2-тарау 41 тармағына, «Жалпы орта білім берудің мемлекеттік жалпыға міндетті стандарты» (4-қосымша) 4-тарау 50 тармағына сәйкес келмейді.</w:t>
      </w:r>
    </w:p>
    <w:p w14:paraId="6AF391F3" w14:textId="77777777" w:rsidR="00DB1DB7" w:rsidRPr="00F32913" w:rsidRDefault="00DB1DB7" w:rsidP="00DB1DB7">
      <w:pPr>
        <w:spacing w:after="0" w:line="240" w:lineRule="auto"/>
        <w:jc w:val="both"/>
        <w:rPr>
          <w:rFonts w:ascii="Times New Roman" w:hAnsi="Times New Roman" w:cs="Times New Roman"/>
          <w:bCs/>
          <w:sz w:val="28"/>
          <w:szCs w:val="28"/>
          <w:lang w:val="kk-KZ"/>
        </w:rPr>
      </w:pPr>
      <w:r w:rsidRPr="00F32913">
        <w:rPr>
          <w:rFonts w:ascii="Times New Roman" w:hAnsi="Times New Roman" w:cs="Times New Roman"/>
          <w:bCs/>
          <w:sz w:val="28"/>
          <w:szCs w:val="28"/>
          <w:lang w:val="kk-KZ"/>
        </w:rPr>
        <w:t xml:space="preserve">1-3, 4 сыныптарда  «Өмір қауіпсіздігі негіздері» курсы жоспарланбаған. </w:t>
      </w:r>
    </w:p>
    <w:p w14:paraId="45B94797" w14:textId="6020F212" w:rsidR="00DB1DB7" w:rsidRPr="00F32913" w:rsidRDefault="00DB1DB7" w:rsidP="00DB1DB7">
      <w:pPr>
        <w:spacing w:after="0" w:line="240" w:lineRule="auto"/>
        <w:jc w:val="both"/>
        <w:rPr>
          <w:rFonts w:ascii="Times New Roman" w:hAnsi="Times New Roman" w:cs="Times New Roman"/>
          <w:bCs/>
          <w:sz w:val="28"/>
          <w:szCs w:val="28"/>
          <w:lang w:val="kk-KZ"/>
        </w:rPr>
      </w:pPr>
      <w:r w:rsidRPr="00F32913">
        <w:rPr>
          <w:rFonts w:ascii="Times New Roman" w:hAnsi="Times New Roman" w:cs="Times New Roman"/>
          <w:bCs/>
          <w:sz w:val="28"/>
          <w:szCs w:val="28"/>
          <w:lang w:val="kk-KZ"/>
        </w:rPr>
        <w:t xml:space="preserve">10-11 сыныптарда «Өмір қауіпсіздігі негіздері» «Алғашқы әскери және технологиялық дайындық» оқу курсының аясында  пән мұғалімімен жоспарланбаған. </w:t>
      </w:r>
    </w:p>
    <w:p w14:paraId="0A52F77F" w14:textId="77777777" w:rsidR="00DB1DB7" w:rsidRPr="00F32913" w:rsidRDefault="00DB1DB7" w:rsidP="00DB1DB7">
      <w:pPr>
        <w:spacing w:after="0" w:line="240" w:lineRule="auto"/>
        <w:jc w:val="both"/>
        <w:rPr>
          <w:rStyle w:val="ae"/>
          <w:rFonts w:ascii="Times New Roman" w:hAnsi="Times New Roman" w:cs="Times New Roman"/>
          <w:b w:val="0"/>
          <w:sz w:val="28"/>
          <w:szCs w:val="28"/>
          <w:lang w:val="kk-KZ"/>
        </w:rPr>
      </w:pPr>
    </w:p>
    <w:p w14:paraId="49F953F3" w14:textId="77777777" w:rsidR="00DB1DB7" w:rsidRPr="00F32913" w:rsidRDefault="00DB1DB7" w:rsidP="00DB1DB7">
      <w:pPr>
        <w:pStyle w:val="a3"/>
        <w:spacing w:after="0" w:line="240" w:lineRule="auto"/>
        <w:ind w:left="0"/>
        <w:jc w:val="both"/>
        <w:rPr>
          <w:rFonts w:ascii="Times New Roman" w:hAnsi="Times New Roman" w:cs="Times New Roman"/>
          <w:b/>
          <w:sz w:val="28"/>
          <w:szCs w:val="28"/>
          <w:lang w:val="kk-KZ"/>
        </w:rPr>
      </w:pPr>
      <w:r w:rsidRPr="00F32913">
        <w:rPr>
          <w:rFonts w:ascii="Times New Roman" w:hAnsi="Times New Roman" w:cs="Times New Roman"/>
          <w:b/>
          <w:sz w:val="28"/>
          <w:szCs w:val="28"/>
          <w:lang w:val="kk-KZ"/>
        </w:rPr>
        <w:t>Мемлекеттік аттестаттау қорытындылары бойынша анықталған кемшіліктер  жоспарға сәйкес жойылды</w:t>
      </w:r>
    </w:p>
    <w:p w14:paraId="46BAD0DB" w14:textId="12F7965E" w:rsidR="00DB1DB7" w:rsidRPr="00F32913" w:rsidRDefault="00DB1DB7" w:rsidP="00A827CF">
      <w:pPr>
        <w:pStyle w:val="a3"/>
        <w:spacing w:after="0" w:line="240" w:lineRule="auto"/>
        <w:ind w:left="0"/>
        <w:jc w:val="both"/>
        <w:rPr>
          <w:rFonts w:ascii="Times New Roman" w:hAnsi="Times New Roman" w:cs="Times New Roman"/>
          <w:bCs/>
          <w:color w:val="7030A0"/>
          <w:sz w:val="28"/>
          <w:szCs w:val="28"/>
          <w:lang w:val="kk-KZ"/>
        </w:rPr>
      </w:pPr>
    </w:p>
    <w:p w14:paraId="5CED1D9E" w14:textId="636D3660" w:rsidR="00FD00D9" w:rsidRPr="00F32913" w:rsidRDefault="00DB1DB7" w:rsidP="003B3726">
      <w:pPr>
        <w:pStyle w:val="a9"/>
        <w:rPr>
          <w:rFonts w:ascii="Times New Roman" w:hAnsi="Times New Roman" w:cs="Times New Roman"/>
          <w:bCs/>
          <w:sz w:val="28"/>
          <w:szCs w:val="28"/>
          <w:lang w:val="kk-KZ"/>
        </w:rPr>
      </w:pPr>
      <w:r w:rsidRPr="00F32913">
        <w:rPr>
          <w:rFonts w:ascii="Times New Roman" w:hAnsi="Times New Roman" w:cs="Times New Roman"/>
          <w:sz w:val="28"/>
          <w:szCs w:val="28"/>
          <w:lang w:val="kk-KZ"/>
        </w:rPr>
        <w:t>1-3,4,10-11 сыныптарын</w:t>
      </w:r>
      <w:r w:rsidR="006D770E" w:rsidRPr="00F32913">
        <w:rPr>
          <w:rFonts w:ascii="Times New Roman" w:hAnsi="Times New Roman" w:cs="Times New Roman"/>
          <w:sz w:val="28"/>
          <w:szCs w:val="28"/>
          <w:lang w:val="kk-KZ"/>
        </w:rPr>
        <w:t>ың</w:t>
      </w:r>
      <w:r w:rsidRPr="00F32913">
        <w:rPr>
          <w:rFonts w:ascii="Times New Roman" w:hAnsi="Times New Roman" w:cs="Times New Roman"/>
          <w:sz w:val="28"/>
          <w:szCs w:val="28"/>
          <w:lang w:val="kk-KZ"/>
        </w:rPr>
        <w:t xml:space="preserve"> </w:t>
      </w:r>
      <w:r w:rsidRPr="00F32913">
        <w:rPr>
          <w:rFonts w:ascii="Times New Roman" w:hAnsi="Times New Roman" w:cs="Times New Roman"/>
          <w:bCs/>
          <w:sz w:val="28"/>
          <w:szCs w:val="28"/>
          <w:lang w:val="kk-KZ"/>
        </w:rPr>
        <w:t xml:space="preserve">«Өмір қауіпсіздігі негіздері» курсы ЭЖ-дың қосымша білім беру </w:t>
      </w:r>
      <w:r w:rsidR="006D770E" w:rsidRPr="00F32913">
        <w:rPr>
          <w:rFonts w:ascii="Times New Roman" w:hAnsi="Times New Roman" w:cs="Times New Roman"/>
          <w:bCs/>
          <w:sz w:val="28"/>
          <w:szCs w:val="28"/>
          <w:lang w:val="kk-KZ"/>
        </w:rPr>
        <w:t>бөлімінде</w:t>
      </w:r>
      <w:r w:rsidRPr="00F32913">
        <w:rPr>
          <w:rFonts w:ascii="Times New Roman" w:hAnsi="Times New Roman" w:cs="Times New Roman"/>
          <w:bCs/>
          <w:sz w:val="28"/>
          <w:szCs w:val="28"/>
          <w:lang w:val="kk-KZ"/>
        </w:rPr>
        <w:t xml:space="preserve"> толық толтырылды.</w:t>
      </w:r>
    </w:p>
    <w:p w14:paraId="07BDA613" w14:textId="6CD13192" w:rsidR="006D770E" w:rsidRPr="00F32913" w:rsidRDefault="006D770E" w:rsidP="003B3726">
      <w:pPr>
        <w:pStyle w:val="a9"/>
        <w:rPr>
          <w:rFonts w:ascii="Times New Roman" w:hAnsi="Times New Roman" w:cs="Times New Roman"/>
          <w:bCs/>
          <w:sz w:val="28"/>
          <w:szCs w:val="28"/>
          <w:lang w:val="kk-KZ"/>
        </w:rPr>
      </w:pPr>
      <w:r w:rsidRPr="00F32913">
        <w:rPr>
          <w:rFonts w:ascii="Times New Roman" w:hAnsi="Times New Roman" w:cs="Times New Roman"/>
          <w:bCs/>
          <w:sz w:val="28"/>
          <w:szCs w:val="28"/>
          <w:lang w:val="kk-KZ"/>
        </w:rPr>
        <w:t>4.</w:t>
      </w:r>
      <w:r w:rsidRPr="00F32913">
        <w:rPr>
          <w:rFonts w:ascii="Times New Roman" w:hAnsi="Times New Roman" w:cs="Times New Roman"/>
          <w:b/>
          <w:bCs/>
          <w:sz w:val="28"/>
          <w:szCs w:val="28"/>
          <w:lang w:val="kk-KZ"/>
        </w:rPr>
        <w:t xml:space="preserve"> </w:t>
      </w:r>
      <w:r w:rsidRPr="00F32913">
        <w:rPr>
          <w:rFonts w:ascii="Times New Roman" w:hAnsi="Times New Roman" w:cs="Times New Roman"/>
          <w:bCs/>
          <w:sz w:val="28"/>
          <w:szCs w:val="28"/>
          <w:lang w:val="kk-KZ"/>
        </w:rPr>
        <w:t xml:space="preserve"> Қазақстан Республикасы Оқу - ағарту министрінің 2022 жылғы 3 тамыздағы № 348 бұйрығымен бекітілген «Бастауыш білім берудің мемлекеттік жалпыға міндетті стандарты» (2-қосымшасы) 2-тарау 26  тармағына, «Негізгі орта білім берудің мемлекеттік жалпыға міндетті стандартының» (3-қосымшасы) 2-тарау 38 тармағына сәйкес келмейді</w:t>
      </w:r>
    </w:p>
    <w:p w14:paraId="283F9102" w14:textId="77777777" w:rsidR="006D770E" w:rsidRPr="00F32913" w:rsidRDefault="006D770E" w:rsidP="006D770E">
      <w:pPr>
        <w:spacing w:after="0" w:line="240" w:lineRule="auto"/>
        <w:jc w:val="both"/>
        <w:rPr>
          <w:rFonts w:ascii="Times New Roman" w:hAnsi="Times New Roman" w:cs="Times New Roman"/>
          <w:bCs/>
          <w:sz w:val="28"/>
          <w:szCs w:val="28"/>
          <w:lang w:val="kk-KZ"/>
        </w:rPr>
      </w:pPr>
      <w:r w:rsidRPr="00F32913">
        <w:rPr>
          <w:rFonts w:ascii="Times New Roman" w:hAnsi="Times New Roman" w:cs="Times New Roman"/>
          <w:bCs/>
          <w:sz w:val="28"/>
          <w:szCs w:val="28"/>
          <w:lang w:val="kk-KZ"/>
        </w:rPr>
        <w:lastRenderedPageBreak/>
        <w:t>1, 2, 3, 4 сыныптарда 6 сағаттың орнына  3 сағат жоспарланған. 5- 8 сыныптарда Kundelik.kz журналында «Жолда жүру ережесі» тақырыптары сағат санына сай келмейді.</w:t>
      </w:r>
    </w:p>
    <w:p w14:paraId="69D07872" w14:textId="77777777" w:rsidR="006D770E" w:rsidRPr="00F32913" w:rsidRDefault="006D770E" w:rsidP="006D770E">
      <w:pPr>
        <w:pStyle w:val="a3"/>
        <w:spacing w:after="0" w:line="240" w:lineRule="auto"/>
        <w:ind w:left="0"/>
        <w:jc w:val="both"/>
        <w:rPr>
          <w:rFonts w:ascii="Times New Roman" w:hAnsi="Times New Roman" w:cs="Times New Roman"/>
          <w:b/>
          <w:sz w:val="28"/>
          <w:szCs w:val="28"/>
          <w:lang w:val="kk-KZ"/>
        </w:rPr>
      </w:pPr>
    </w:p>
    <w:p w14:paraId="12482CCE" w14:textId="75EB956D" w:rsidR="006D770E" w:rsidRPr="00F32913" w:rsidRDefault="006D770E" w:rsidP="006D770E">
      <w:pPr>
        <w:pStyle w:val="a3"/>
        <w:spacing w:after="0" w:line="240" w:lineRule="auto"/>
        <w:ind w:left="0"/>
        <w:jc w:val="both"/>
        <w:rPr>
          <w:rFonts w:ascii="Times New Roman" w:hAnsi="Times New Roman" w:cs="Times New Roman"/>
          <w:b/>
          <w:sz w:val="28"/>
          <w:szCs w:val="28"/>
          <w:lang w:val="kk-KZ"/>
        </w:rPr>
      </w:pPr>
      <w:r w:rsidRPr="00F32913">
        <w:rPr>
          <w:rFonts w:ascii="Times New Roman" w:hAnsi="Times New Roman" w:cs="Times New Roman"/>
          <w:b/>
          <w:sz w:val="28"/>
          <w:szCs w:val="28"/>
          <w:lang w:val="kk-KZ"/>
        </w:rPr>
        <w:t>Мемлекеттік аттестаттау қорытындылары бойынша анықталған кемшіліктер  жоспарға сәйкес жойылды</w:t>
      </w:r>
    </w:p>
    <w:p w14:paraId="139A3D73" w14:textId="77777777" w:rsidR="006D770E" w:rsidRPr="00F32913" w:rsidRDefault="006D770E" w:rsidP="003B3726">
      <w:pPr>
        <w:pStyle w:val="a9"/>
        <w:rPr>
          <w:rFonts w:ascii="Times New Roman" w:hAnsi="Times New Roman" w:cs="Times New Roman"/>
          <w:bCs/>
          <w:sz w:val="28"/>
          <w:szCs w:val="28"/>
          <w:lang w:val="kk-KZ"/>
        </w:rPr>
      </w:pPr>
    </w:p>
    <w:p w14:paraId="70909974" w14:textId="528835D8" w:rsidR="006D770E" w:rsidRPr="00F32913" w:rsidRDefault="006D770E" w:rsidP="006D770E">
      <w:pPr>
        <w:spacing w:after="0" w:line="240" w:lineRule="auto"/>
        <w:jc w:val="both"/>
        <w:rPr>
          <w:rFonts w:ascii="Times New Roman" w:hAnsi="Times New Roman" w:cs="Times New Roman"/>
          <w:bCs/>
          <w:sz w:val="28"/>
          <w:szCs w:val="28"/>
          <w:lang w:val="kk-KZ"/>
        </w:rPr>
      </w:pPr>
      <w:r w:rsidRPr="00F32913">
        <w:rPr>
          <w:rFonts w:ascii="Times New Roman" w:hAnsi="Times New Roman" w:cs="Times New Roman"/>
          <w:bCs/>
          <w:sz w:val="28"/>
          <w:szCs w:val="28"/>
          <w:lang w:val="kk-KZ"/>
        </w:rPr>
        <w:t>1, 2, 3, 4 сыныптарда , 5- 8 сыныптарда ЭЖ-дың қосымша білім беру бөлімінде «Жолда жүру ережесі» тақырыптары сағат санына сай толтырылды.</w:t>
      </w:r>
    </w:p>
    <w:p w14:paraId="5F4B988F" w14:textId="77777777" w:rsidR="0029221B" w:rsidRPr="00F32913" w:rsidRDefault="0029221B" w:rsidP="0029221B">
      <w:pPr>
        <w:spacing w:after="0" w:line="240" w:lineRule="auto"/>
        <w:jc w:val="both"/>
        <w:rPr>
          <w:rFonts w:ascii="Times New Roman" w:hAnsi="Times New Roman" w:cs="Times New Roman"/>
          <w:bCs/>
          <w:sz w:val="28"/>
          <w:szCs w:val="28"/>
          <w:lang w:val="kk-KZ"/>
        </w:rPr>
      </w:pPr>
    </w:p>
    <w:p w14:paraId="4ECB0273" w14:textId="38779994" w:rsidR="0029221B" w:rsidRPr="00F32913" w:rsidRDefault="0029221B" w:rsidP="0029221B">
      <w:pPr>
        <w:spacing w:after="0" w:line="240" w:lineRule="auto"/>
        <w:jc w:val="both"/>
        <w:rPr>
          <w:rFonts w:ascii="Times New Roman" w:hAnsi="Times New Roman" w:cs="Times New Roman"/>
          <w:bCs/>
          <w:iCs/>
          <w:sz w:val="28"/>
          <w:szCs w:val="28"/>
          <w:lang w:val="kk-KZ"/>
        </w:rPr>
      </w:pPr>
      <w:r w:rsidRPr="00F32913">
        <w:rPr>
          <w:rFonts w:ascii="Times New Roman" w:hAnsi="Times New Roman" w:cs="Times New Roman"/>
          <w:bCs/>
          <w:sz w:val="28"/>
          <w:szCs w:val="28"/>
          <w:lang w:val="kk-KZ"/>
        </w:rPr>
        <w:t>5.</w:t>
      </w:r>
      <w:r w:rsidRPr="00F32913">
        <w:rPr>
          <w:rFonts w:ascii="Times New Roman" w:hAnsi="Times New Roman" w:cs="Times New Roman"/>
          <w:bCs/>
          <w:iCs/>
          <w:sz w:val="28"/>
          <w:szCs w:val="28"/>
          <w:lang w:val="kk-KZ"/>
        </w:rPr>
        <w:t xml:space="preserve"> Мектепте дипломы бойынша мамандығы оқытылатын пәніне сәйкес келмейтін мұғалімдер бар. Биахмет Ерханат дипломы бойынша Информатика мамандығы бойынша информатика бакалавры, алайда мектепте «геометрия» пәні бойынша 7-8 сыныптарда және 5 сыныпта «математика» пәнін және 7-9 сыныптарда «физика» пәнін жүргізеді (Күнделікте бұл мұғалім Назирхан Б.Е.деп енгізілген).</w:t>
      </w:r>
    </w:p>
    <w:p w14:paraId="5D29DB4E" w14:textId="77777777" w:rsidR="0029221B" w:rsidRPr="00F32913" w:rsidRDefault="0029221B" w:rsidP="0029221B">
      <w:pPr>
        <w:spacing w:after="0" w:line="240" w:lineRule="auto"/>
        <w:ind w:firstLine="708"/>
        <w:jc w:val="both"/>
        <w:rPr>
          <w:rFonts w:ascii="Times New Roman" w:hAnsi="Times New Roman" w:cs="Times New Roman"/>
          <w:sz w:val="28"/>
          <w:szCs w:val="28"/>
          <w:lang w:val="kk-KZ"/>
        </w:rPr>
      </w:pPr>
      <w:r w:rsidRPr="00F32913">
        <w:rPr>
          <w:rFonts w:ascii="Times New Roman" w:hAnsi="Times New Roman" w:cs="Times New Roman"/>
          <w:sz w:val="28"/>
          <w:szCs w:val="28"/>
          <w:lang w:val="kk-KZ"/>
        </w:rPr>
        <w:t>Осылайша, оқу жұмыс жоспарының пәндеріне сәйкес тиісті бейіндер бойынша педагогикалық білімі немесе педагогикалық қайта даярлаудан өтумен кәсіптік білімі бар  педагогтердің болмауы анықталды.</w:t>
      </w:r>
    </w:p>
    <w:p w14:paraId="231F6FCD" w14:textId="29CF1DE6" w:rsidR="0029221B" w:rsidRPr="00F32913" w:rsidRDefault="0029221B" w:rsidP="006D770E">
      <w:pPr>
        <w:spacing w:after="0" w:line="240" w:lineRule="auto"/>
        <w:jc w:val="both"/>
        <w:rPr>
          <w:rFonts w:ascii="Times New Roman" w:hAnsi="Times New Roman" w:cs="Times New Roman"/>
          <w:bCs/>
          <w:sz w:val="28"/>
          <w:szCs w:val="28"/>
          <w:lang w:val="kk-KZ"/>
        </w:rPr>
      </w:pPr>
    </w:p>
    <w:p w14:paraId="56A4FF51" w14:textId="77777777" w:rsidR="00F0173B" w:rsidRPr="00F32913" w:rsidRDefault="00F0173B" w:rsidP="00F0173B">
      <w:pPr>
        <w:pStyle w:val="a3"/>
        <w:spacing w:after="0" w:line="240" w:lineRule="auto"/>
        <w:ind w:left="0"/>
        <w:jc w:val="both"/>
        <w:rPr>
          <w:rFonts w:ascii="Times New Roman" w:hAnsi="Times New Roman" w:cs="Times New Roman"/>
          <w:b/>
          <w:sz w:val="28"/>
          <w:szCs w:val="28"/>
          <w:lang w:val="kk-KZ"/>
        </w:rPr>
      </w:pPr>
      <w:r w:rsidRPr="00F32913">
        <w:rPr>
          <w:rFonts w:ascii="Times New Roman" w:hAnsi="Times New Roman" w:cs="Times New Roman"/>
          <w:b/>
          <w:sz w:val="28"/>
          <w:szCs w:val="28"/>
          <w:lang w:val="kk-KZ"/>
        </w:rPr>
        <w:t>Мемлекеттік аттестаттау қорытындылары бойынша анықталған кемшіліктер  жоспарға сәйкес жойылды</w:t>
      </w:r>
    </w:p>
    <w:p w14:paraId="703A264B" w14:textId="77777777" w:rsidR="006D770E" w:rsidRPr="00F32913" w:rsidRDefault="006D770E" w:rsidP="003B3726">
      <w:pPr>
        <w:pStyle w:val="a9"/>
        <w:rPr>
          <w:rFonts w:ascii="Times New Roman" w:hAnsi="Times New Roman" w:cs="Times New Roman"/>
          <w:bCs/>
          <w:sz w:val="28"/>
          <w:szCs w:val="28"/>
          <w:lang w:val="kk-KZ"/>
        </w:rPr>
      </w:pPr>
    </w:p>
    <w:p w14:paraId="42C73405" w14:textId="798DCDC3" w:rsidR="00F0173B" w:rsidRPr="00F32913" w:rsidRDefault="00F0173B" w:rsidP="003B3726">
      <w:pPr>
        <w:pStyle w:val="a9"/>
        <w:rPr>
          <w:rFonts w:ascii="Times New Roman" w:hAnsi="Times New Roman" w:cs="Times New Roman"/>
          <w:bCs/>
          <w:sz w:val="28"/>
          <w:szCs w:val="28"/>
          <w:lang w:val="kk-KZ"/>
        </w:rPr>
      </w:pPr>
      <w:r w:rsidRPr="00F32913">
        <w:rPr>
          <w:rFonts w:ascii="Times New Roman" w:hAnsi="Times New Roman" w:cs="Times New Roman"/>
          <w:bCs/>
          <w:sz w:val="28"/>
          <w:szCs w:val="28"/>
          <w:lang w:val="kk-KZ"/>
        </w:rPr>
        <w:t>Биахмет Ерханатта математика және физика мамандығы бойынша дипломы бар. ЖБ</w:t>
      </w:r>
    </w:p>
    <w:p w14:paraId="7C272487" w14:textId="6E2C34E2" w:rsidR="002E08D5" w:rsidRPr="002E08D5" w:rsidRDefault="002E08D5" w:rsidP="003B3726">
      <w:pPr>
        <w:pStyle w:val="a9"/>
        <w:rPr>
          <w:rFonts w:ascii="Times New Roman" w:hAnsi="Times New Roman" w:cs="Times New Roman"/>
          <w:sz w:val="28"/>
          <w:szCs w:val="28"/>
        </w:rPr>
      </w:pPr>
      <w:hyperlink r:id="rId61" w:history="1">
        <w:r w:rsidRPr="002E08D5">
          <w:rPr>
            <w:rStyle w:val="ac"/>
            <w:rFonts w:ascii="Times New Roman" w:hAnsi="Times New Roman" w:cs="Times New Roman"/>
            <w:sz w:val="28"/>
            <w:szCs w:val="28"/>
            <w:lang w:val="kk-KZ"/>
          </w:rPr>
          <w:t>Биахмет Ерханат құжаттары (sc0021birzhansal-aqmo.edu.kz)</w:t>
        </w:r>
      </w:hyperlink>
    </w:p>
    <w:p w14:paraId="30F5A89B" w14:textId="4B5ACF62" w:rsidR="002E08D5" w:rsidRPr="002E08D5" w:rsidRDefault="002E08D5" w:rsidP="003B3726">
      <w:pPr>
        <w:pStyle w:val="a9"/>
        <w:rPr>
          <w:rFonts w:ascii="Times New Roman" w:hAnsi="Times New Roman" w:cs="Times New Roman"/>
          <w:sz w:val="28"/>
          <w:szCs w:val="28"/>
          <w:lang w:val="kk-KZ"/>
        </w:rPr>
      </w:pPr>
      <w:hyperlink r:id="rId62" w:history="1">
        <w:r w:rsidRPr="002E08D5">
          <w:rPr>
            <w:rStyle w:val="ac"/>
            <w:rFonts w:ascii="Times New Roman" w:hAnsi="Times New Roman" w:cs="Times New Roman"/>
            <w:sz w:val="28"/>
            <w:szCs w:val="28"/>
            <w:lang w:val="en-US"/>
          </w:rPr>
          <w:t>CamScanner 21.05.2024 18.03 (sc0021birzhansal-aqmo.edu.kz)</w:t>
        </w:r>
      </w:hyperlink>
    </w:p>
    <w:p w14:paraId="3A99E97C" w14:textId="67387681" w:rsidR="006D770E" w:rsidRPr="00F32913" w:rsidRDefault="00F0173B" w:rsidP="003B3726">
      <w:pPr>
        <w:pStyle w:val="a9"/>
        <w:rPr>
          <w:rFonts w:ascii="Times New Roman" w:hAnsi="Times New Roman" w:cs="Times New Roman"/>
          <w:sz w:val="28"/>
          <w:szCs w:val="28"/>
          <w:lang w:val="kk-KZ"/>
        </w:rPr>
      </w:pPr>
      <w:r w:rsidRPr="00F32913">
        <w:rPr>
          <w:rFonts w:ascii="Times New Roman" w:hAnsi="Times New Roman" w:cs="Times New Roman"/>
          <w:sz w:val="28"/>
          <w:szCs w:val="28"/>
          <w:lang w:val="kk-KZ"/>
        </w:rPr>
        <w:t>ЭЖ-да Назирхан Б.Е.Биахмет Ерханатқа түзетілді.</w:t>
      </w:r>
    </w:p>
    <w:p w14:paraId="0CE54FB9" w14:textId="77777777" w:rsidR="00FD00D9" w:rsidRPr="00F32913" w:rsidRDefault="00FD00D9" w:rsidP="003B3726">
      <w:pPr>
        <w:pStyle w:val="a9"/>
        <w:rPr>
          <w:rFonts w:ascii="Times New Roman" w:hAnsi="Times New Roman" w:cs="Times New Roman"/>
          <w:sz w:val="28"/>
          <w:szCs w:val="28"/>
          <w:lang w:val="kk-KZ"/>
        </w:rPr>
      </w:pPr>
    </w:p>
    <w:p w14:paraId="3788CDB1" w14:textId="058FDB94" w:rsidR="00F0173B" w:rsidRPr="00F32913" w:rsidRDefault="00F0173B" w:rsidP="00F0173B">
      <w:pPr>
        <w:spacing w:after="0" w:line="240" w:lineRule="auto"/>
        <w:jc w:val="both"/>
        <w:rPr>
          <w:rFonts w:ascii="Times New Roman" w:hAnsi="Times New Roman" w:cs="Times New Roman"/>
          <w:sz w:val="28"/>
          <w:szCs w:val="28"/>
          <w:lang w:val="kk-KZ"/>
        </w:rPr>
      </w:pPr>
      <w:r w:rsidRPr="00F32913">
        <w:rPr>
          <w:rFonts w:ascii="Times New Roman" w:hAnsi="Times New Roman" w:cs="Times New Roman"/>
          <w:sz w:val="28"/>
          <w:szCs w:val="28"/>
          <w:lang w:val="kk-KZ"/>
        </w:rPr>
        <w:t xml:space="preserve"> Мектептің  ұстаздар ұжымының біліктілік арттыру курстарынан өтуі бойынша құжаттарды зерделей келе, кейбір мұғалімдердің  3 жыл ішінде курстан өтпегені анықталды:  Нурушева Аклима Аубакировна – математика мұғалімі беретін пәндері бойынша курстан өтпеген.</w:t>
      </w:r>
    </w:p>
    <w:p w14:paraId="530BC777" w14:textId="6DE3C601" w:rsidR="00FD00D9" w:rsidRPr="00F32913" w:rsidRDefault="00BF6575" w:rsidP="003B3726">
      <w:pPr>
        <w:pStyle w:val="a9"/>
        <w:rPr>
          <w:rFonts w:ascii="Times New Roman" w:hAnsi="Times New Roman" w:cs="Times New Roman"/>
          <w:sz w:val="28"/>
          <w:szCs w:val="28"/>
          <w:lang w:val="kk-KZ"/>
        </w:rPr>
      </w:pPr>
      <w:r w:rsidRPr="00F32913">
        <w:rPr>
          <w:rFonts w:ascii="Times New Roman" w:hAnsi="Times New Roman" w:cs="Times New Roman"/>
          <w:sz w:val="28"/>
          <w:szCs w:val="28"/>
          <w:lang w:val="kk-KZ"/>
        </w:rPr>
        <w:t>Нурушева Аклима Аубакировна математика пәні бойынша курстан өтті. Сертификат №015822 15.12.2023ж</w:t>
      </w:r>
    </w:p>
    <w:p w14:paraId="61FA7A7A" w14:textId="6E354000" w:rsidR="00FD00D9" w:rsidRPr="00F32913" w:rsidRDefault="00FD00D9" w:rsidP="003B3726">
      <w:pPr>
        <w:pStyle w:val="a9"/>
        <w:rPr>
          <w:rFonts w:ascii="Times New Roman" w:hAnsi="Times New Roman" w:cs="Times New Roman"/>
          <w:sz w:val="28"/>
          <w:szCs w:val="28"/>
          <w:lang w:val="kk-KZ"/>
        </w:rPr>
      </w:pPr>
    </w:p>
    <w:p w14:paraId="13A8369B" w14:textId="06023ABF" w:rsidR="00BF6575" w:rsidRPr="002E08D5" w:rsidRDefault="002E08D5" w:rsidP="00BF6575">
      <w:pPr>
        <w:spacing w:after="0" w:line="240" w:lineRule="auto"/>
        <w:rPr>
          <w:rFonts w:ascii="Times New Roman" w:hAnsi="Times New Roman" w:cs="Times New Roman"/>
          <w:bCs/>
          <w:color w:val="7030A0"/>
          <w:sz w:val="28"/>
          <w:szCs w:val="28"/>
          <w:lang w:val="kk-KZ"/>
        </w:rPr>
      </w:pPr>
      <w:hyperlink r:id="rId63" w:history="1">
        <w:r w:rsidRPr="002E08D5">
          <w:rPr>
            <w:rStyle w:val="ac"/>
            <w:rFonts w:ascii="Times New Roman" w:hAnsi="Times New Roman" w:cs="Times New Roman"/>
            <w:sz w:val="28"/>
            <w:szCs w:val="28"/>
            <w:lang w:val="en-US"/>
          </w:rPr>
          <w:t>CamScanner 21.05.2024 16.55 (sc0021birzhansal-aqmo.edu.kz)</w:t>
        </w:r>
      </w:hyperlink>
    </w:p>
    <w:p w14:paraId="773AD742" w14:textId="77777777" w:rsidR="00FD00D9" w:rsidRPr="00F32913" w:rsidRDefault="00FD00D9" w:rsidP="003B3726">
      <w:pPr>
        <w:pStyle w:val="a9"/>
        <w:rPr>
          <w:rFonts w:ascii="Times New Roman" w:hAnsi="Times New Roman" w:cs="Times New Roman"/>
          <w:sz w:val="28"/>
          <w:szCs w:val="28"/>
          <w:lang w:val="kk-KZ"/>
        </w:rPr>
      </w:pPr>
    </w:p>
    <w:p w14:paraId="51910704" w14:textId="11F66453" w:rsidR="00BF6575" w:rsidRPr="00F32913" w:rsidRDefault="00BF6575" w:rsidP="00BF6575">
      <w:pPr>
        <w:spacing w:after="0" w:line="240" w:lineRule="auto"/>
        <w:jc w:val="both"/>
        <w:rPr>
          <w:rFonts w:ascii="Times New Roman" w:hAnsi="Times New Roman" w:cs="Times New Roman"/>
          <w:sz w:val="28"/>
          <w:szCs w:val="28"/>
          <w:lang w:val="kk-KZ"/>
        </w:rPr>
      </w:pPr>
      <w:r w:rsidRPr="00F32913">
        <w:rPr>
          <w:rFonts w:ascii="Times New Roman" w:hAnsi="Times New Roman" w:cs="Times New Roman"/>
          <w:sz w:val="28"/>
          <w:szCs w:val="28"/>
          <w:lang w:val="kk-KZ"/>
        </w:rPr>
        <w:t>6</w:t>
      </w:r>
      <w:r w:rsidRPr="00F32913">
        <w:rPr>
          <w:rFonts w:ascii="Times New Roman" w:hAnsi="Times New Roman" w:cs="Times New Roman"/>
          <w:b/>
          <w:sz w:val="28"/>
          <w:szCs w:val="28"/>
          <w:lang w:val="kk-KZ"/>
        </w:rPr>
        <w:t>.</w:t>
      </w:r>
      <w:r w:rsidRPr="00F32913">
        <w:rPr>
          <w:rFonts w:ascii="Times New Roman" w:hAnsi="Times New Roman" w:cs="Times New Roman"/>
          <w:sz w:val="28"/>
          <w:szCs w:val="28"/>
          <w:lang w:val="kk-KZ"/>
        </w:rPr>
        <w:t>Қазақстан Республикасы Төтенше жағдайлар Министрлігі Ақмола облысының Төтенше жағдайлар департаменті Біржан сал ауданының төтенше жағдайлар бөлімі»  КММ-сінің 2023 жылғы 19   шілдедегі   №51 тексеріс актісінде  мектеп өртке қарсы саласындағы ережелерде көзделген талаптарға сәйкес кемшіліктер анықталғаны  туралы    көрсетілген. Осы кемшіліктерді жою туралы ақпарат ұсынылмаған.</w:t>
      </w:r>
    </w:p>
    <w:p w14:paraId="43C70A6E" w14:textId="77777777" w:rsidR="00BF6575" w:rsidRPr="00F32913" w:rsidRDefault="00BF6575" w:rsidP="00BF6575">
      <w:pPr>
        <w:spacing w:after="0" w:line="240" w:lineRule="auto"/>
        <w:ind w:firstLine="708"/>
        <w:jc w:val="both"/>
        <w:rPr>
          <w:rFonts w:ascii="Times New Roman" w:hAnsi="Times New Roman" w:cs="Times New Roman"/>
          <w:bCs/>
          <w:iCs/>
          <w:sz w:val="28"/>
          <w:szCs w:val="28"/>
          <w:lang w:val="kk-KZ"/>
        </w:rPr>
      </w:pPr>
      <w:r w:rsidRPr="00F32913">
        <w:rPr>
          <w:rFonts w:ascii="Times New Roman" w:hAnsi="Times New Roman" w:cs="Times New Roman"/>
          <w:sz w:val="28"/>
          <w:szCs w:val="28"/>
          <w:lang w:val="kk-KZ"/>
        </w:rPr>
        <w:t xml:space="preserve">2. </w:t>
      </w:r>
      <w:r w:rsidRPr="00F32913">
        <w:rPr>
          <w:rFonts w:ascii="Times New Roman" w:hAnsi="Times New Roman" w:cs="Times New Roman"/>
          <w:bCs/>
          <w:iCs/>
          <w:sz w:val="28"/>
          <w:szCs w:val="28"/>
          <w:lang w:val="kk-KZ"/>
        </w:rPr>
        <w:t>№ҚР ДСМ-76-бұйрықпен бекітілген ауыз су бұрқақтарының болуы туралы мәлімет берілмеген.</w:t>
      </w:r>
    </w:p>
    <w:p w14:paraId="59DE859F" w14:textId="77777777" w:rsidR="00BF6575" w:rsidRPr="00F32913" w:rsidRDefault="00BF6575" w:rsidP="00BF6575">
      <w:pPr>
        <w:pStyle w:val="a3"/>
        <w:spacing w:after="0" w:line="240" w:lineRule="auto"/>
        <w:ind w:left="0"/>
        <w:jc w:val="both"/>
        <w:rPr>
          <w:rFonts w:ascii="Times New Roman" w:hAnsi="Times New Roman" w:cs="Times New Roman"/>
          <w:b/>
          <w:sz w:val="28"/>
          <w:szCs w:val="28"/>
          <w:lang w:val="kk-KZ"/>
        </w:rPr>
      </w:pPr>
    </w:p>
    <w:p w14:paraId="14EFEF0D" w14:textId="01D4C036" w:rsidR="00BF6575" w:rsidRPr="00F32913" w:rsidRDefault="00BF6575" w:rsidP="00BF6575">
      <w:pPr>
        <w:pStyle w:val="a3"/>
        <w:spacing w:after="0" w:line="240" w:lineRule="auto"/>
        <w:ind w:left="0"/>
        <w:jc w:val="both"/>
        <w:rPr>
          <w:rFonts w:ascii="Times New Roman" w:hAnsi="Times New Roman" w:cs="Times New Roman"/>
          <w:b/>
          <w:sz w:val="28"/>
          <w:szCs w:val="28"/>
          <w:lang w:val="kk-KZ"/>
        </w:rPr>
      </w:pPr>
      <w:r w:rsidRPr="00F32913">
        <w:rPr>
          <w:rFonts w:ascii="Times New Roman" w:hAnsi="Times New Roman" w:cs="Times New Roman"/>
          <w:b/>
          <w:sz w:val="28"/>
          <w:szCs w:val="28"/>
          <w:lang w:val="kk-KZ"/>
        </w:rPr>
        <w:t>Мемлекеттік аттестаттау қорытындылары бойынша анықталған кемшіліктер  жоспарға сәйкес жойылды</w:t>
      </w:r>
    </w:p>
    <w:p w14:paraId="53B27F91" w14:textId="1385D5AA" w:rsidR="00BF6575" w:rsidRPr="002E08D5" w:rsidRDefault="002E08D5" w:rsidP="00BF6575">
      <w:pPr>
        <w:pStyle w:val="a3"/>
        <w:spacing w:after="0" w:line="240" w:lineRule="auto"/>
        <w:ind w:left="0"/>
        <w:jc w:val="both"/>
        <w:rPr>
          <w:rStyle w:val="ac"/>
          <w:rFonts w:ascii="Times New Roman" w:hAnsi="Times New Roman" w:cs="Times New Roman"/>
          <w:bCs/>
          <w:sz w:val="28"/>
          <w:szCs w:val="28"/>
          <w:lang w:val="kk-KZ"/>
        </w:rPr>
      </w:pPr>
      <w:r>
        <w:rPr>
          <w:rFonts w:ascii="Noto Serif" w:eastAsia="Times New Roman" w:hAnsi="Noto Serif" w:cs="Noto Serif"/>
          <w:color w:val="3D3D3D"/>
          <w:sz w:val="26"/>
          <w:szCs w:val="26"/>
          <w:lang w:val="kk-KZ"/>
        </w:rPr>
        <w:lastRenderedPageBreak/>
        <w:fldChar w:fldCharType="begin"/>
      </w:r>
      <w:r>
        <w:rPr>
          <w:rFonts w:ascii="Noto Serif" w:eastAsia="Times New Roman" w:hAnsi="Noto Serif" w:cs="Noto Serif"/>
          <w:color w:val="3D3D3D"/>
          <w:sz w:val="26"/>
          <w:szCs w:val="26"/>
          <w:lang w:val="kk-KZ"/>
        </w:rPr>
        <w:instrText xml:space="preserve"> HYPERLINK "http://sc0021birzhansal-aqmo.edu.kz/public/files/2024/5/21/210524_194438_iskrogasitely-044-kogam.PDF" </w:instrText>
      </w:r>
      <w:r>
        <w:rPr>
          <w:rFonts w:ascii="Noto Serif" w:eastAsia="Times New Roman" w:hAnsi="Noto Serif" w:cs="Noto Serif"/>
          <w:color w:val="3D3D3D"/>
          <w:sz w:val="26"/>
          <w:szCs w:val="26"/>
          <w:lang w:val="kk-KZ"/>
        </w:rPr>
      </w:r>
      <w:r>
        <w:rPr>
          <w:rFonts w:ascii="Noto Serif" w:eastAsia="Times New Roman" w:hAnsi="Noto Serif" w:cs="Noto Serif"/>
          <w:color w:val="3D3D3D"/>
          <w:sz w:val="26"/>
          <w:szCs w:val="26"/>
          <w:lang w:val="kk-KZ"/>
        </w:rPr>
        <w:fldChar w:fldCharType="separate"/>
      </w:r>
    </w:p>
    <w:p w14:paraId="3534DF7D" w14:textId="4E7B66AC" w:rsidR="002E08D5" w:rsidRPr="002E08D5" w:rsidRDefault="002E08D5" w:rsidP="002E08D5">
      <w:pPr>
        <w:pStyle w:val="af"/>
        <w:shd w:val="clear" w:color="auto" w:fill="FFFFFF"/>
        <w:spacing w:before="0" w:beforeAutospacing="0" w:after="150" w:afterAutospacing="0"/>
        <w:rPr>
          <w:rStyle w:val="ac"/>
          <w:rFonts w:ascii="Noto Serif" w:hAnsi="Noto Serif" w:cs="Noto Serif"/>
          <w:sz w:val="26"/>
          <w:szCs w:val="26"/>
          <w:lang w:val="kk-KZ"/>
        </w:rPr>
      </w:pPr>
      <w:r w:rsidRPr="002E08D5">
        <w:rPr>
          <w:rStyle w:val="ac"/>
          <w:rFonts w:ascii="Noto Serif" w:hAnsi="Noto Serif" w:cs="Noto Serif"/>
          <w:sz w:val="26"/>
          <w:szCs w:val="26"/>
          <w:lang w:val="kk-KZ"/>
        </w:rPr>
        <w:t>Ұшқын сө</w:t>
      </w:r>
      <w:bookmarkStart w:id="4" w:name="_GoBack"/>
      <w:bookmarkEnd w:id="4"/>
      <w:r w:rsidRPr="002E08D5">
        <w:rPr>
          <w:rStyle w:val="ac"/>
          <w:rFonts w:ascii="Noto Serif" w:hAnsi="Noto Serif" w:cs="Noto Serif"/>
          <w:sz w:val="26"/>
          <w:szCs w:val="26"/>
          <w:lang w:val="kk-KZ"/>
        </w:rPr>
        <w:t>н</w:t>
      </w:r>
      <w:r w:rsidRPr="002E08D5">
        <w:rPr>
          <w:rStyle w:val="ac"/>
          <w:rFonts w:ascii="Noto Serif" w:hAnsi="Noto Serif" w:cs="Noto Serif"/>
          <w:sz w:val="26"/>
          <w:szCs w:val="26"/>
          <w:lang w:val="kk-KZ"/>
        </w:rPr>
        <w:t>дірг</w:t>
      </w:r>
      <w:r w:rsidRPr="002E08D5">
        <w:rPr>
          <w:rStyle w:val="ac"/>
          <w:rFonts w:ascii="Noto Serif" w:hAnsi="Noto Serif" w:cs="Noto Serif"/>
          <w:sz w:val="26"/>
          <w:szCs w:val="26"/>
          <w:lang w:val="kk-KZ"/>
        </w:rPr>
        <w:t>і</w:t>
      </w:r>
      <w:r w:rsidRPr="002E08D5">
        <w:rPr>
          <w:rStyle w:val="ac"/>
          <w:rFonts w:ascii="Noto Serif" w:hAnsi="Noto Serif" w:cs="Noto Serif"/>
          <w:sz w:val="26"/>
          <w:szCs w:val="26"/>
          <w:lang w:val="kk-KZ"/>
        </w:rPr>
        <w:t>ш</w:t>
      </w:r>
    </w:p>
    <w:p w14:paraId="486E8F42" w14:textId="5B165851" w:rsidR="002E08D5" w:rsidRPr="002E08D5" w:rsidRDefault="002E08D5" w:rsidP="002E08D5">
      <w:pPr>
        <w:pStyle w:val="af"/>
        <w:shd w:val="clear" w:color="auto" w:fill="FFFFFF"/>
        <w:spacing w:before="0" w:beforeAutospacing="0" w:after="150" w:afterAutospacing="0"/>
        <w:rPr>
          <w:rFonts w:ascii="Noto Serif" w:hAnsi="Noto Serif" w:cs="Noto Serif"/>
          <w:color w:val="3D3D3D"/>
          <w:sz w:val="26"/>
          <w:szCs w:val="26"/>
          <w:lang w:val="kk-KZ"/>
        </w:rPr>
      </w:pPr>
      <w:r>
        <w:rPr>
          <w:rFonts w:ascii="Noto Serif" w:hAnsi="Noto Serif" w:cs="Noto Serif"/>
          <w:color w:val="3D3D3D"/>
          <w:sz w:val="26"/>
          <w:szCs w:val="26"/>
          <w:lang w:val="kk-KZ"/>
        </w:rPr>
        <w:fldChar w:fldCharType="end"/>
      </w:r>
      <w:hyperlink r:id="rId64" w:history="1">
        <w:r w:rsidRPr="002E08D5">
          <w:rPr>
            <w:rStyle w:val="ac"/>
            <w:rFonts w:ascii="Noto Serif" w:hAnsi="Noto Serif" w:cs="Noto Serif"/>
            <w:sz w:val="26"/>
            <w:szCs w:val="26"/>
            <w:lang w:val="kk-KZ"/>
          </w:rPr>
          <w:t>Паспорт су бұр</w:t>
        </w:r>
        <w:r w:rsidRPr="002E08D5">
          <w:rPr>
            <w:rStyle w:val="ac"/>
            <w:rFonts w:ascii="Noto Serif" w:hAnsi="Noto Serif" w:cs="Noto Serif"/>
            <w:sz w:val="26"/>
            <w:szCs w:val="26"/>
            <w:lang w:val="kk-KZ"/>
          </w:rPr>
          <w:t>қ</w:t>
        </w:r>
        <w:r w:rsidRPr="002E08D5">
          <w:rPr>
            <w:rStyle w:val="ac"/>
            <w:rFonts w:ascii="Noto Serif" w:hAnsi="Noto Serif" w:cs="Noto Serif"/>
            <w:sz w:val="26"/>
            <w:szCs w:val="26"/>
            <w:lang w:val="kk-KZ"/>
          </w:rPr>
          <w:t>ағы</w:t>
        </w:r>
      </w:hyperlink>
    </w:p>
    <w:p w14:paraId="547AB071" w14:textId="77777777" w:rsidR="002E08D5" w:rsidRPr="002E08D5" w:rsidRDefault="002E08D5" w:rsidP="002E08D5">
      <w:pPr>
        <w:pStyle w:val="af"/>
        <w:shd w:val="clear" w:color="auto" w:fill="FFFFFF"/>
        <w:spacing w:before="0" w:beforeAutospacing="0" w:after="150" w:afterAutospacing="0"/>
        <w:rPr>
          <w:rFonts w:ascii="Noto Serif" w:hAnsi="Noto Serif" w:cs="Noto Serif"/>
          <w:color w:val="3D3D3D"/>
          <w:sz w:val="26"/>
          <w:szCs w:val="26"/>
          <w:lang w:val="kk-KZ"/>
        </w:rPr>
      </w:pPr>
      <w:hyperlink r:id="rId65" w:history="1">
        <w:r w:rsidRPr="002E08D5">
          <w:rPr>
            <w:rStyle w:val="ac"/>
            <w:rFonts w:ascii="Noto Serif" w:hAnsi="Noto Serif" w:cs="Noto Serif"/>
            <w:sz w:val="26"/>
            <w:szCs w:val="26"/>
            <w:lang w:val="kk-KZ"/>
          </w:rPr>
          <w:t>Сертификат су бұрқ</w:t>
        </w:r>
        <w:r w:rsidRPr="002E08D5">
          <w:rPr>
            <w:rStyle w:val="ac"/>
            <w:rFonts w:ascii="Noto Serif" w:hAnsi="Noto Serif" w:cs="Noto Serif"/>
            <w:sz w:val="26"/>
            <w:szCs w:val="26"/>
            <w:lang w:val="kk-KZ"/>
          </w:rPr>
          <w:t>а</w:t>
        </w:r>
        <w:r w:rsidRPr="002E08D5">
          <w:rPr>
            <w:rStyle w:val="ac"/>
            <w:rFonts w:ascii="Noto Serif" w:hAnsi="Noto Serif" w:cs="Noto Serif"/>
            <w:sz w:val="26"/>
            <w:szCs w:val="26"/>
            <w:lang w:val="kk-KZ"/>
          </w:rPr>
          <w:t>ғы</w:t>
        </w:r>
      </w:hyperlink>
    </w:p>
    <w:p w14:paraId="01CFB440" w14:textId="77777777" w:rsidR="002E08D5" w:rsidRDefault="002E08D5" w:rsidP="002E08D5">
      <w:pPr>
        <w:pStyle w:val="af"/>
        <w:shd w:val="clear" w:color="auto" w:fill="FFFFFF"/>
        <w:spacing w:before="0" w:beforeAutospacing="0" w:after="150" w:afterAutospacing="0"/>
        <w:rPr>
          <w:rFonts w:ascii="Noto Serif" w:hAnsi="Noto Serif" w:cs="Noto Serif"/>
          <w:color w:val="3D3D3D"/>
          <w:sz w:val="26"/>
          <w:szCs w:val="26"/>
        </w:rPr>
      </w:pPr>
      <w:hyperlink r:id="rId66" w:history="1">
        <w:r>
          <w:rPr>
            <w:rStyle w:val="ac"/>
            <w:rFonts w:ascii="Noto Serif" w:hAnsi="Noto Serif" w:cs="Noto Serif"/>
            <w:sz w:val="26"/>
            <w:szCs w:val="26"/>
          </w:rPr>
          <w:t>Өрт қауіпс</w:t>
        </w:r>
        <w:r>
          <w:rPr>
            <w:rStyle w:val="ac"/>
            <w:rFonts w:ascii="Noto Serif" w:hAnsi="Noto Serif" w:cs="Noto Serif"/>
            <w:sz w:val="26"/>
            <w:szCs w:val="26"/>
          </w:rPr>
          <w:t>і</w:t>
        </w:r>
        <w:r>
          <w:rPr>
            <w:rStyle w:val="ac"/>
            <w:rFonts w:ascii="Noto Serif" w:hAnsi="Noto Serif" w:cs="Noto Serif"/>
            <w:sz w:val="26"/>
            <w:szCs w:val="26"/>
          </w:rPr>
          <w:t>здігі есебі</w:t>
        </w:r>
      </w:hyperlink>
    </w:p>
    <w:p w14:paraId="4D390FE8" w14:textId="45E7FFF8" w:rsidR="00FD00D9" w:rsidRPr="00F32913" w:rsidRDefault="00FD00D9" w:rsidP="003B3726">
      <w:pPr>
        <w:pStyle w:val="a9"/>
        <w:rPr>
          <w:rFonts w:ascii="Times New Roman" w:hAnsi="Times New Roman" w:cs="Times New Roman"/>
          <w:sz w:val="28"/>
          <w:szCs w:val="28"/>
          <w:lang w:val="kk-KZ"/>
        </w:rPr>
      </w:pPr>
    </w:p>
    <w:p w14:paraId="7F52C833" w14:textId="77777777" w:rsidR="00FD00D9" w:rsidRPr="00F32913" w:rsidRDefault="00FD00D9" w:rsidP="003B3726">
      <w:pPr>
        <w:pStyle w:val="a9"/>
        <w:rPr>
          <w:rFonts w:ascii="Times New Roman" w:hAnsi="Times New Roman" w:cs="Times New Roman"/>
          <w:sz w:val="28"/>
          <w:szCs w:val="28"/>
          <w:lang w:val="kk-KZ"/>
        </w:rPr>
      </w:pPr>
    </w:p>
    <w:p w14:paraId="4CF87284" w14:textId="77777777" w:rsidR="00FD00D9" w:rsidRPr="00F32913" w:rsidRDefault="00FD00D9" w:rsidP="003B3726">
      <w:pPr>
        <w:pStyle w:val="a9"/>
        <w:rPr>
          <w:rFonts w:ascii="Times New Roman" w:hAnsi="Times New Roman" w:cs="Times New Roman"/>
          <w:sz w:val="28"/>
          <w:szCs w:val="28"/>
          <w:lang w:val="kk-KZ"/>
        </w:rPr>
      </w:pPr>
    </w:p>
    <w:p w14:paraId="3535F2CB" w14:textId="77777777" w:rsidR="00FD00D9" w:rsidRPr="00F32913" w:rsidRDefault="00FD00D9" w:rsidP="003B3726">
      <w:pPr>
        <w:pStyle w:val="a9"/>
        <w:rPr>
          <w:rFonts w:ascii="Times New Roman" w:hAnsi="Times New Roman" w:cs="Times New Roman"/>
          <w:sz w:val="28"/>
          <w:szCs w:val="28"/>
          <w:lang w:val="kk-KZ"/>
        </w:rPr>
      </w:pPr>
    </w:p>
    <w:p w14:paraId="0CABBB5C" w14:textId="77777777" w:rsidR="00FD00D9" w:rsidRPr="00F32913" w:rsidRDefault="00FD00D9" w:rsidP="003B3726">
      <w:pPr>
        <w:pStyle w:val="a9"/>
        <w:rPr>
          <w:rFonts w:ascii="Times New Roman" w:hAnsi="Times New Roman" w:cs="Times New Roman"/>
          <w:sz w:val="28"/>
          <w:szCs w:val="28"/>
          <w:lang w:val="kk-KZ"/>
        </w:rPr>
      </w:pPr>
    </w:p>
    <w:p w14:paraId="25710D54" w14:textId="77777777" w:rsidR="00FD00D9" w:rsidRPr="00F32913" w:rsidRDefault="00FD00D9" w:rsidP="003B3726">
      <w:pPr>
        <w:pStyle w:val="a9"/>
        <w:rPr>
          <w:rFonts w:ascii="Times New Roman" w:hAnsi="Times New Roman" w:cs="Times New Roman"/>
          <w:sz w:val="28"/>
          <w:szCs w:val="28"/>
          <w:lang w:val="kk-KZ"/>
        </w:rPr>
      </w:pPr>
    </w:p>
    <w:p w14:paraId="1D3AA9EA" w14:textId="77777777" w:rsidR="00260B42" w:rsidRPr="00F32913" w:rsidRDefault="00260B42" w:rsidP="003B3726">
      <w:pPr>
        <w:pStyle w:val="a9"/>
        <w:rPr>
          <w:rFonts w:ascii="Times New Roman" w:hAnsi="Times New Roman" w:cs="Times New Roman"/>
          <w:sz w:val="28"/>
          <w:szCs w:val="28"/>
          <w:lang w:val="kk-KZ"/>
        </w:rPr>
      </w:pPr>
    </w:p>
    <w:p w14:paraId="6C7C1F2C" w14:textId="77777777" w:rsidR="00260B42" w:rsidRPr="00F32913" w:rsidRDefault="00260B42" w:rsidP="003B3726">
      <w:pPr>
        <w:pStyle w:val="a9"/>
        <w:rPr>
          <w:rFonts w:ascii="Times New Roman" w:hAnsi="Times New Roman" w:cs="Times New Roman"/>
          <w:sz w:val="28"/>
          <w:szCs w:val="28"/>
          <w:lang w:val="kk-KZ"/>
        </w:rPr>
      </w:pPr>
    </w:p>
    <w:p w14:paraId="48A12EA3" w14:textId="77777777" w:rsidR="00260B42" w:rsidRPr="00F32913" w:rsidRDefault="00260B42" w:rsidP="003B3726">
      <w:pPr>
        <w:pStyle w:val="a9"/>
        <w:rPr>
          <w:rFonts w:ascii="Times New Roman" w:hAnsi="Times New Roman" w:cs="Times New Roman"/>
          <w:sz w:val="28"/>
          <w:szCs w:val="28"/>
          <w:lang w:val="kk-KZ"/>
        </w:rPr>
      </w:pPr>
    </w:p>
    <w:p w14:paraId="3545978A" w14:textId="555D2E72" w:rsidR="004467B9" w:rsidRPr="00F32913" w:rsidRDefault="00D95C75" w:rsidP="002F4BD5">
      <w:pPr>
        <w:rPr>
          <w:rFonts w:ascii="Times New Roman" w:hAnsi="Times New Roman" w:cs="Times New Roman"/>
          <w:sz w:val="28"/>
          <w:szCs w:val="28"/>
          <w:lang w:val="kk-KZ"/>
        </w:rPr>
      </w:pPr>
      <w:r w:rsidRPr="00F32913">
        <w:rPr>
          <w:rFonts w:ascii="Times New Roman" w:hAnsi="Times New Roman" w:cs="Times New Roman"/>
          <w:sz w:val="28"/>
          <w:szCs w:val="28"/>
          <w:lang w:val="kk-KZ"/>
        </w:rPr>
        <w:t xml:space="preserve"> </w:t>
      </w:r>
    </w:p>
    <w:sectPr w:rsidR="004467B9" w:rsidRPr="00F32913" w:rsidSect="00D0575A">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AF88E" w14:textId="77777777" w:rsidR="00C50256" w:rsidRDefault="00C50256" w:rsidP="0096021A">
      <w:pPr>
        <w:spacing w:after="0" w:line="240" w:lineRule="auto"/>
      </w:pPr>
      <w:r>
        <w:separator/>
      </w:r>
    </w:p>
  </w:endnote>
  <w:endnote w:type="continuationSeparator" w:id="0">
    <w:p w14:paraId="475946F3" w14:textId="77777777" w:rsidR="00C50256" w:rsidRDefault="00C50256" w:rsidP="00960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to Serif">
    <w:altName w:val="Times New Roman"/>
    <w:charset w:val="00"/>
    <w:family w:val="roman"/>
    <w:pitch w:val="variable"/>
    <w:sig w:usb0="00000001" w:usb1="500078FF" w:usb2="00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06ED6" w14:textId="77777777" w:rsidR="00C50256" w:rsidRDefault="00C50256" w:rsidP="0096021A">
      <w:pPr>
        <w:spacing w:after="0" w:line="240" w:lineRule="auto"/>
      </w:pPr>
      <w:r>
        <w:separator/>
      </w:r>
    </w:p>
  </w:footnote>
  <w:footnote w:type="continuationSeparator" w:id="0">
    <w:p w14:paraId="0B8B996B" w14:textId="77777777" w:rsidR="00C50256" w:rsidRDefault="00C50256" w:rsidP="00960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C56EF"/>
    <w:multiLevelType w:val="hybridMultilevel"/>
    <w:tmpl w:val="F754E3AE"/>
    <w:lvl w:ilvl="0" w:tplc="4D865B6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11123E5"/>
    <w:multiLevelType w:val="hybridMultilevel"/>
    <w:tmpl w:val="81482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8A447D"/>
    <w:multiLevelType w:val="hybridMultilevel"/>
    <w:tmpl w:val="7560770C"/>
    <w:lvl w:ilvl="0" w:tplc="9438BEA4">
      <w:numFmt w:val="bullet"/>
      <w:lvlText w:val="–"/>
      <w:lvlJc w:val="left"/>
      <w:pPr>
        <w:ind w:left="674" w:hanging="361"/>
      </w:pPr>
      <w:rPr>
        <w:rFonts w:ascii="Times New Roman" w:eastAsia="Times New Roman" w:hAnsi="Times New Roman" w:cs="Times New Roman" w:hint="default"/>
        <w:b w:val="0"/>
        <w:bCs w:val="0"/>
        <w:i w:val="0"/>
        <w:iCs w:val="0"/>
        <w:w w:val="100"/>
        <w:sz w:val="28"/>
        <w:szCs w:val="28"/>
        <w:lang w:val="ru-RU" w:eastAsia="en-US" w:bidi="ar-SA"/>
      </w:rPr>
    </w:lvl>
    <w:lvl w:ilvl="1" w:tplc="0AD261D0">
      <w:start w:val="1"/>
      <w:numFmt w:val="decimal"/>
      <w:lvlText w:val="%2)"/>
      <w:lvlJc w:val="left"/>
      <w:pPr>
        <w:ind w:left="1327" w:hanging="305"/>
      </w:pPr>
      <w:rPr>
        <w:rFonts w:ascii="Times New Roman" w:eastAsia="Times New Roman" w:hAnsi="Times New Roman" w:cs="Times New Roman" w:hint="default"/>
        <w:b w:val="0"/>
        <w:bCs w:val="0"/>
        <w:i w:val="0"/>
        <w:iCs w:val="0"/>
        <w:w w:val="100"/>
        <w:sz w:val="28"/>
        <w:szCs w:val="28"/>
        <w:lang w:val="ru-RU" w:eastAsia="en-US" w:bidi="ar-SA"/>
      </w:rPr>
    </w:lvl>
    <w:lvl w:ilvl="2" w:tplc="D350407E">
      <w:numFmt w:val="bullet"/>
      <w:lvlText w:val="•"/>
      <w:lvlJc w:val="left"/>
      <w:pPr>
        <w:ind w:left="1320" w:hanging="305"/>
      </w:pPr>
      <w:rPr>
        <w:rFonts w:hint="default"/>
        <w:lang w:val="ru-RU" w:eastAsia="en-US" w:bidi="ar-SA"/>
      </w:rPr>
    </w:lvl>
    <w:lvl w:ilvl="3" w:tplc="976EC468">
      <w:numFmt w:val="bullet"/>
      <w:lvlText w:val="•"/>
      <w:lvlJc w:val="left"/>
      <w:pPr>
        <w:ind w:left="2455" w:hanging="305"/>
      </w:pPr>
      <w:rPr>
        <w:rFonts w:hint="default"/>
        <w:lang w:val="ru-RU" w:eastAsia="en-US" w:bidi="ar-SA"/>
      </w:rPr>
    </w:lvl>
    <w:lvl w:ilvl="4" w:tplc="57CA67C2">
      <w:numFmt w:val="bullet"/>
      <w:lvlText w:val="•"/>
      <w:lvlJc w:val="left"/>
      <w:pPr>
        <w:ind w:left="3591" w:hanging="305"/>
      </w:pPr>
      <w:rPr>
        <w:rFonts w:hint="default"/>
        <w:lang w:val="ru-RU" w:eastAsia="en-US" w:bidi="ar-SA"/>
      </w:rPr>
    </w:lvl>
    <w:lvl w:ilvl="5" w:tplc="1DD85C54">
      <w:numFmt w:val="bullet"/>
      <w:lvlText w:val="•"/>
      <w:lvlJc w:val="left"/>
      <w:pPr>
        <w:ind w:left="4727" w:hanging="305"/>
      </w:pPr>
      <w:rPr>
        <w:rFonts w:hint="default"/>
        <w:lang w:val="ru-RU" w:eastAsia="en-US" w:bidi="ar-SA"/>
      </w:rPr>
    </w:lvl>
    <w:lvl w:ilvl="6" w:tplc="5C1E5BFC">
      <w:numFmt w:val="bullet"/>
      <w:lvlText w:val="•"/>
      <w:lvlJc w:val="left"/>
      <w:pPr>
        <w:ind w:left="5863" w:hanging="305"/>
      </w:pPr>
      <w:rPr>
        <w:rFonts w:hint="default"/>
        <w:lang w:val="ru-RU" w:eastAsia="en-US" w:bidi="ar-SA"/>
      </w:rPr>
    </w:lvl>
    <w:lvl w:ilvl="7" w:tplc="24842C9E">
      <w:numFmt w:val="bullet"/>
      <w:lvlText w:val="•"/>
      <w:lvlJc w:val="left"/>
      <w:pPr>
        <w:ind w:left="6999" w:hanging="305"/>
      </w:pPr>
      <w:rPr>
        <w:rFonts w:hint="default"/>
        <w:lang w:val="ru-RU" w:eastAsia="en-US" w:bidi="ar-SA"/>
      </w:rPr>
    </w:lvl>
    <w:lvl w:ilvl="8" w:tplc="36F49590">
      <w:numFmt w:val="bullet"/>
      <w:lvlText w:val="•"/>
      <w:lvlJc w:val="left"/>
      <w:pPr>
        <w:ind w:left="8134" w:hanging="305"/>
      </w:pPr>
      <w:rPr>
        <w:rFonts w:hint="default"/>
        <w:lang w:val="ru-RU" w:eastAsia="en-US" w:bidi="ar-SA"/>
      </w:rPr>
    </w:lvl>
  </w:abstractNum>
  <w:abstractNum w:abstractNumId="3" w15:restartNumberingAfterBreak="0">
    <w:nsid w:val="76A72713"/>
    <w:multiLevelType w:val="hybridMultilevel"/>
    <w:tmpl w:val="D15407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DF1"/>
    <w:rsid w:val="00052D77"/>
    <w:rsid w:val="00055126"/>
    <w:rsid w:val="00061109"/>
    <w:rsid w:val="00083A2B"/>
    <w:rsid w:val="00085253"/>
    <w:rsid w:val="00090B6B"/>
    <w:rsid w:val="000D450D"/>
    <w:rsid w:val="000F4586"/>
    <w:rsid w:val="00146AA7"/>
    <w:rsid w:val="0018708D"/>
    <w:rsid w:val="00195425"/>
    <w:rsid w:val="001A1734"/>
    <w:rsid w:val="001D04D0"/>
    <w:rsid w:val="001E2CA1"/>
    <w:rsid w:val="001F0DC4"/>
    <w:rsid w:val="0021534A"/>
    <w:rsid w:val="00260B42"/>
    <w:rsid w:val="00260BD4"/>
    <w:rsid w:val="00290A8F"/>
    <w:rsid w:val="0029221B"/>
    <w:rsid w:val="002D3BFD"/>
    <w:rsid w:val="002E08D5"/>
    <w:rsid w:val="002F4BD5"/>
    <w:rsid w:val="00327C2C"/>
    <w:rsid w:val="003316D8"/>
    <w:rsid w:val="00391A1B"/>
    <w:rsid w:val="003B3726"/>
    <w:rsid w:val="003C162D"/>
    <w:rsid w:val="00417F5E"/>
    <w:rsid w:val="004467B9"/>
    <w:rsid w:val="0045015F"/>
    <w:rsid w:val="0047648F"/>
    <w:rsid w:val="004A3F76"/>
    <w:rsid w:val="004D5452"/>
    <w:rsid w:val="004D7421"/>
    <w:rsid w:val="005629A4"/>
    <w:rsid w:val="0057738C"/>
    <w:rsid w:val="005A158A"/>
    <w:rsid w:val="005C3290"/>
    <w:rsid w:val="005C6226"/>
    <w:rsid w:val="005E0BA6"/>
    <w:rsid w:val="006205BF"/>
    <w:rsid w:val="00633510"/>
    <w:rsid w:val="00654CD8"/>
    <w:rsid w:val="0068749F"/>
    <w:rsid w:val="006D770E"/>
    <w:rsid w:val="006E2D8C"/>
    <w:rsid w:val="007357D2"/>
    <w:rsid w:val="007462A0"/>
    <w:rsid w:val="00781CA6"/>
    <w:rsid w:val="007B3FA1"/>
    <w:rsid w:val="007B473D"/>
    <w:rsid w:val="007C2DA5"/>
    <w:rsid w:val="007C3F88"/>
    <w:rsid w:val="007C4936"/>
    <w:rsid w:val="00825686"/>
    <w:rsid w:val="008358CD"/>
    <w:rsid w:val="00856A9D"/>
    <w:rsid w:val="00862A1E"/>
    <w:rsid w:val="00874DC7"/>
    <w:rsid w:val="00886F44"/>
    <w:rsid w:val="00895A54"/>
    <w:rsid w:val="00897FBB"/>
    <w:rsid w:val="008B4E06"/>
    <w:rsid w:val="009015AE"/>
    <w:rsid w:val="009074CD"/>
    <w:rsid w:val="009164DC"/>
    <w:rsid w:val="0096021A"/>
    <w:rsid w:val="009667F6"/>
    <w:rsid w:val="00975FF0"/>
    <w:rsid w:val="009B0FF3"/>
    <w:rsid w:val="009E4ABA"/>
    <w:rsid w:val="00A053B6"/>
    <w:rsid w:val="00A10248"/>
    <w:rsid w:val="00A32493"/>
    <w:rsid w:val="00A827CF"/>
    <w:rsid w:val="00A903D5"/>
    <w:rsid w:val="00AA35B9"/>
    <w:rsid w:val="00AA6480"/>
    <w:rsid w:val="00AD0E3B"/>
    <w:rsid w:val="00B11DF1"/>
    <w:rsid w:val="00B1517E"/>
    <w:rsid w:val="00B25C80"/>
    <w:rsid w:val="00B404D8"/>
    <w:rsid w:val="00B5039B"/>
    <w:rsid w:val="00B5311C"/>
    <w:rsid w:val="00B74AC1"/>
    <w:rsid w:val="00B825CE"/>
    <w:rsid w:val="00BA769E"/>
    <w:rsid w:val="00BC0F35"/>
    <w:rsid w:val="00BC5EE5"/>
    <w:rsid w:val="00BF6575"/>
    <w:rsid w:val="00BF6A85"/>
    <w:rsid w:val="00C062C9"/>
    <w:rsid w:val="00C10032"/>
    <w:rsid w:val="00C17BAA"/>
    <w:rsid w:val="00C212F0"/>
    <w:rsid w:val="00C25E66"/>
    <w:rsid w:val="00C50256"/>
    <w:rsid w:val="00C71F1A"/>
    <w:rsid w:val="00C7326B"/>
    <w:rsid w:val="00C762DB"/>
    <w:rsid w:val="00C810F9"/>
    <w:rsid w:val="00CB32FA"/>
    <w:rsid w:val="00CE5F01"/>
    <w:rsid w:val="00D0575A"/>
    <w:rsid w:val="00D121D8"/>
    <w:rsid w:val="00D27989"/>
    <w:rsid w:val="00D95C75"/>
    <w:rsid w:val="00DA5676"/>
    <w:rsid w:val="00DB0376"/>
    <w:rsid w:val="00DB1DB7"/>
    <w:rsid w:val="00DC701C"/>
    <w:rsid w:val="00DE1358"/>
    <w:rsid w:val="00EA588C"/>
    <w:rsid w:val="00F0173B"/>
    <w:rsid w:val="00F07833"/>
    <w:rsid w:val="00F32913"/>
    <w:rsid w:val="00F437B2"/>
    <w:rsid w:val="00F44693"/>
    <w:rsid w:val="00F7156A"/>
    <w:rsid w:val="00FB71BC"/>
    <w:rsid w:val="00FD00D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75DB"/>
  <w15:docId w15:val="{4CCCFE8F-355E-430B-B8B6-E5B5BEAC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E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маркированный,Citation List,Heading1,Colorful List - Accent 11,Bullets,References,List Paragraph (numbered (a)),NUMBERED PARAGRAPH,List Paragraph 1,List_Paragraph,Multilevel para_II,Akapit z listą BS"/>
    <w:basedOn w:val="a"/>
    <w:link w:val="a4"/>
    <w:uiPriority w:val="34"/>
    <w:qFormat/>
    <w:rsid w:val="00BA769E"/>
    <w:pPr>
      <w:ind w:left="720"/>
      <w:contextualSpacing/>
    </w:pPr>
  </w:style>
  <w:style w:type="paragraph" w:styleId="a5">
    <w:name w:val="header"/>
    <w:basedOn w:val="a"/>
    <w:link w:val="a6"/>
    <w:uiPriority w:val="99"/>
    <w:semiHidden/>
    <w:unhideWhenUsed/>
    <w:rsid w:val="0096021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6021A"/>
  </w:style>
  <w:style w:type="paragraph" w:styleId="a7">
    <w:name w:val="footer"/>
    <w:basedOn w:val="a"/>
    <w:link w:val="a8"/>
    <w:uiPriority w:val="99"/>
    <w:semiHidden/>
    <w:unhideWhenUsed/>
    <w:rsid w:val="0096021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6021A"/>
  </w:style>
  <w:style w:type="paragraph" w:styleId="a9">
    <w:name w:val="No Spacing"/>
    <w:link w:val="aa"/>
    <w:uiPriority w:val="1"/>
    <w:qFormat/>
    <w:rsid w:val="00D121D8"/>
    <w:pPr>
      <w:spacing w:after="0" w:line="240" w:lineRule="auto"/>
    </w:pPr>
  </w:style>
  <w:style w:type="table" w:styleId="ab">
    <w:name w:val="Table Grid"/>
    <w:basedOn w:val="a1"/>
    <w:uiPriority w:val="59"/>
    <w:rsid w:val="00B404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Абзац списка Знак"/>
    <w:aliases w:val="2 список маркированный Знак,маркированный Знак,Citation List Знак,Heading1 Знак,Colorful List - Accent 11 Знак,Bullets Знак,References Знак,List Paragraph (numbered (a)) Знак,NUMBERED PARAGRAPH Знак,List Paragraph 1 Знак"/>
    <w:link w:val="a3"/>
    <w:uiPriority w:val="34"/>
    <w:qFormat/>
    <w:locked/>
    <w:rsid w:val="00A32493"/>
  </w:style>
  <w:style w:type="character" w:customStyle="1" w:styleId="aa">
    <w:name w:val="Без интервала Знак"/>
    <w:link w:val="a9"/>
    <w:uiPriority w:val="1"/>
    <w:locked/>
    <w:rsid w:val="00A32493"/>
  </w:style>
  <w:style w:type="paragraph" w:customStyle="1" w:styleId="1">
    <w:name w:val="Без интервала1"/>
    <w:link w:val="NoSpacingChar"/>
    <w:qFormat/>
    <w:rsid w:val="003B3726"/>
    <w:pPr>
      <w:spacing w:after="0" w:line="240" w:lineRule="auto"/>
    </w:pPr>
    <w:rPr>
      <w:rFonts w:ascii="Calibri" w:eastAsia="Times New Roman" w:hAnsi="Calibri" w:cs="Times New Roman"/>
      <w:sz w:val="20"/>
      <w:szCs w:val="20"/>
    </w:rPr>
  </w:style>
  <w:style w:type="character" w:customStyle="1" w:styleId="NoSpacingChar">
    <w:name w:val="No Spacing Char"/>
    <w:aliases w:val="Айгерим Char"/>
    <w:link w:val="1"/>
    <w:locked/>
    <w:rsid w:val="003B3726"/>
    <w:rPr>
      <w:rFonts w:ascii="Calibri" w:eastAsia="Times New Roman" w:hAnsi="Calibri" w:cs="Times New Roman"/>
      <w:sz w:val="20"/>
      <w:szCs w:val="20"/>
    </w:rPr>
  </w:style>
  <w:style w:type="character" w:styleId="ac">
    <w:name w:val="Hyperlink"/>
    <w:basedOn w:val="a0"/>
    <w:uiPriority w:val="99"/>
    <w:unhideWhenUsed/>
    <w:rsid w:val="00391A1B"/>
    <w:rPr>
      <w:color w:val="0000FF" w:themeColor="hyperlink"/>
      <w:u w:val="single"/>
    </w:rPr>
  </w:style>
  <w:style w:type="character" w:styleId="ad">
    <w:name w:val="FollowedHyperlink"/>
    <w:basedOn w:val="a0"/>
    <w:uiPriority w:val="99"/>
    <w:semiHidden/>
    <w:unhideWhenUsed/>
    <w:rsid w:val="00B1517E"/>
    <w:rPr>
      <w:color w:val="800080" w:themeColor="followedHyperlink"/>
      <w:u w:val="single"/>
    </w:rPr>
  </w:style>
  <w:style w:type="character" w:styleId="ae">
    <w:name w:val="Strong"/>
    <w:basedOn w:val="a0"/>
    <w:uiPriority w:val="22"/>
    <w:qFormat/>
    <w:rsid w:val="00DB1DB7"/>
    <w:rPr>
      <w:b/>
      <w:bCs/>
    </w:rPr>
  </w:style>
  <w:style w:type="paragraph" w:styleId="af">
    <w:name w:val="Normal (Web)"/>
    <w:basedOn w:val="a"/>
    <w:uiPriority w:val="99"/>
    <w:semiHidden/>
    <w:unhideWhenUsed/>
    <w:rsid w:val="005E0B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6947">
      <w:bodyDiv w:val="1"/>
      <w:marLeft w:val="0"/>
      <w:marRight w:val="0"/>
      <w:marTop w:val="0"/>
      <w:marBottom w:val="0"/>
      <w:divBdr>
        <w:top w:val="none" w:sz="0" w:space="0" w:color="auto"/>
        <w:left w:val="none" w:sz="0" w:space="0" w:color="auto"/>
        <w:bottom w:val="none" w:sz="0" w:space="0" w:color="auto"/>
        <w:right w:val="none" w:sz="0" w:space="0" w:color="auto"/>
      </w:divBdr>
    </w:div>
    <w:div w:id="369889621">
      <w:bodyDiv w:val="1"/>
      <w:marLeft w:val="0"/>
      <w:marRight w:val="0"/>
      <w:marTop w:val="0"/>
      <w:marBottom w:val="0"/>
      <w:divBdr>
        <w:top w:val="none" w:sz="0" w:space="0" w:color="auto"/>
        <w:left w:val="none" w:sz="0" w:space="0" w:color="auto"/>
        <w:bottom w:val="none" w:sz="0" w:space="0" w:color="auto"/>
        <w:right w:val="none" w:sz="0" w:space="0" w:color="auto"/>
      </w:divBdr>
    </w:div>
    <w:div w:id="638388592">
      <w:bodyDiv w:val="1"/>
      <w:marLeft w:val="0"/>
      <w:marRight w:val="0"/>
      <w:marTop w:val="0"/>
      <w:marBottom w:val="0"/>
      <w:divBdr>
        <w:top w:val="none" w:sz="0" w:space="0" w:color="auto"/>
        <w:left w:val="none" w:sz="0" w:space="0" w:color="auto"/>
        <w:bottom w:val="none" w:sz="0" w:space="0" w:color="auto"/>
        <w:right w:val="none" w:sz="0" w:space="0" w:color="auto"/>
      </w:divBdr>
    </w:div>
    <w:div w:id="849687655">
      <w:bodyDiv w:val="1"/>
      <w:marLeft w:val="0"/>
      <w:marRight w:val="0"/>
      <w:marTop w:val="0"/>
      <w:marBottom w:val="0"/>
      <w:divBdr>
        <w:top w:val="none" w:sz="0" w:space="0" w:color="auto"/>
        <w:left w:val="none" w:sz="0" w:space="0" w:color="auto"/>
        <w:bottom w:val="none" w:sz="0" w:space="0" w:color="auto"/>
        <w:right w:val="none" w:sz="0" w:space="0" w:color="auto"/>
      </w:divBdr>
    </w:div>
    <w:div w:id="923760262">
      <w:bodyDiv w:val="1"/>
      <w:marLeft w:val="0"/>
      <w:marRight w:val="0"/>
      <w:marTop w:val="0"/>
      <w:marBottom w:val="0"/>
      <w:divBdr>
        <w:top w:val="none" w:sz="0" w:space="0" w:color="auto"/>
        <w:left w:val="none" w:sz="0" w:space="0" w:color="auto"/>
        <w:bottom w:val="none" w:sz="0" w:space="0" w:color="auto"/>
        <w:right w:val="none" w:sz="0" w:space="0" w:color="auto"/>
      </w:divBdr>
    </w:div>
    <w:div w:id="1207453232">
      <w:bodyDiv w:val="1"/>
      <w:marLeft w:val="0"/>
      <w:marRight w:val="0"/>
      <w:marTop w:val="0"/>
      <w:marBottom w:val="0"/>
      <w:divBdr>
        <w:top w:val="none" w:sz="0" w:space="0" w:color="auto"/>
        <w:left w:val="none" w:sz="0" w:space="0" w:color="auto"/>
        <w:bottom w:val="none" w:sz="0" w:space="0" w:color="auto"/>
        <w:right w:val="none" w:sz="0" w:space="0" w:color="auto"/>
      </w:divBdr>
    </w:div>
    <w:div w:id="1378509489">
      <w:bodyDiv w:val="1"/>
      <w:marLeft w:val="0"/>
      <w:marRight w:val="0"/>
      <w:marTop w:val="0"/>
      <w:marBottom w:val="0"/>
      <w:divBdr>
        <w:top w:val="none" w:sz="0" w:space="0" w:color="auto"/>
        <w:left w:val="none" w:sz="0" w:space="0" w:color="auto"/>
        <w:bottom w:val="none" w:sz="0" w:space="0" w:color="auto"/>
        <w:right w:val="none" w:sz="0" w:space="0" w:color="auto"/>
      </w:divBdr>
    </w:div>
    <w:div w:id="1383942622">
      <w:bodyDiv w:val="1"/>
      <w:marLeft w:val="0"/>
      <w:marRight w:val="0"/>
      <w:marTop w:val="0"/>
      <w:marBottom w:val="0"/>
      <w:divBdr>
        <w:top w:val="none" w:sz="0" w:space="0" w:color="auto"/>
        <w:left w:val="none" w:sz="0" w:space="0" w:color="auto"/>
        <w:bottom w:val="none" w:sz="0" w:space="0" w:color="auto"/>
        <w:right w:val="none" w:sz="0" w:space="0" w:color="auto"/>
      </w:divBdr>
    </w:div>
    <w:div w:id="1443107756">
      <w:bodyDiv w:val="1"/>
      <w:marLeft w:val="0"/>
      <w:marRight w:val="0"/>
      <w:marTop w:val="0"/>
      <w:marBottom w:val="0"/>
      <w:divBdr>
        <w:top w:val="none" w:sz="0" w:space="0" w:color="auto"/>
        <w:left w:val="none" w:sz="0" w:space="0" w:color="auto"/>
        <w:bottom w:val="none" w:sz="0" w:space="0" w:color="auto"/>
        <w:right w:val="none" w:sz="0" w:space="0" w:color="auto"/>
      </w:divBdr>
    </w:div>
    <w:div w:id="1686205287">
      <w:bodyDiv w:val="1"/>
      <w:marLeft w:val="0"/>
      <w:marRight w:val="0"/>
      <w:marTop w:val="0"/>
      <w:marBottom w:val="0"/>
      <w:divBdr>
        <w:top w:val="none" w:sz="0" w:space="0" w:color="auto"/>
        <w:left w:val="none" w:sz="0" w:space="0" w:color="auto"/>
        <w:bottom w:val="none" w:sz="0" w:space="0" w:color="auto"/>
        <w:right w:val="none" w:sz="0" w:space="0" w:color="auto"/>
      </w:divBdr>
    </w:div>
    <w:div w:id="1696226574">
      <w:bodyDiv w:val="1"/>
      <w:marLeft w:val="0"/>
      <w:marRight w:val="0"/>
      <w:marTop w:val="0"/>
      <w:marBottom w:val="0"/>
      <w:divBdr>
        <w:top w:val="none" w:sz="0" w:space="0" w:color="auto"/>
        <w:left w:val="none" w:sz="0" w:space="0" w:color="auto"/>
        <w:bottom w:val="none" w:sz="0" w:space="0" w:color="auto"/>
        <w:right w:val="none" w:sz="0" w:space="0" w:color="auto"/>
      </w:divBdr>
    </w:div>
    <w:div w:id="1811095775">
      <w:bodyDiv w:val="1"/>
      <w:marLeft w:val="0"/>
      <w:marRight w:val="0"/>
      <w:marTop w:val="0"/>
      <w:marBottom w:val="0"/>
      <w:divBdr>
        <w:top w:val="none" w:sz="0" w:space="0" w:color="auto"/>
        <w:left w:val="none" w:sz="0" w:space="0" w:color="auto"/>
        <w:bottom w:val="none" w:sz="0" w:space="0" w:color="auto"/>
        <w:right w:val="none" w:sz="0" w:space="0" w:color="auto"/>
      </w:divBdr>
    </w:div>
    <w:div w:id="193812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0021birzhansal-aqmo.edu.kz/public/files/2024/5/15/150524_135139_eresekmamyr-persp.pdf" TargetMode="External"/><Relationship Id="rId21" Type="http://schemas.openxmlformats.org/officeDocument/2006/relationships/hyperlink" Target="http://sc0021birzhansal-aqmo.edu.kz/public/files/2024/5/15/150524_135115_persarashaeresek.pdf" TargetMode="External"/><Relationship Id="rId34" Type="http://schemas.openxmlformats.org/officeDocument/2006/relationships/hyperlink" Target="http://sc0021birzhansal-aqmo.edu.kz/public/files/2024/5/16/160524_123713_ghiyntyorta-top-21-22.pdf" TargetMode="External"/><Relationship Id="rId42" Type="http://schemas.openxmlformats.org/officeDocument/2006/relationships/hyperlink" Target="http://sc0021birzhansal-aqmo.edu.kz/public/files/2024/5/16/160524_124351_2021-2022-mad-bastapy-araly-orytyndy.pdf" TargetMode="External"/><Relationship Id="rId47" Type="http://schemas.openxmlformats.org/officeDocument/2006/relationships/hyperlink" Target="http://sc0021birzhansal-aqmo.edu.kz/public/files/2024/5/16/160524_131617_gheke-damu-eresek-top.pdf" TargetMode="External"/><Relationship Id="rId50" Type="http://schemas.openxmlformats.org/officeDocument/2006/relationships/hyperlink" Target="http://sc0021birzhansal-aqmo.edu.kz/public/files/2024/5/16/160524_131915_eresek-2022-23-or-3.pdf" TargetMode="External"/><Relationship Id="rId55" Type="http://schemas.openxmlformats.org/officeDocument/2006/relationships/hyperlink" Target="http://sc0021birzhansal-aqmo.edu.kz/public/files/2024/5/16/160524_132253_gheke-damuksh-top22-23gh.pdf" TargetMode="External"/><Relationship Id="rId63" Type="http://schemas.openxmlformats.org/officeDocument/2006/relationships/hyperlink" Target="http://sc0021birzhansal-aqmo.edu.kz/public/files/2024/5/21/210524_194119_nurusheva-aa-sertifikat.pdf"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0021birzhansal-aqmo.edu.kz/public/files/2024/5/14/140524_144928_2023-2024-keste-mad.pdf" TargetMode="External"/><Relationship Id="rId29" Type="http://schemas.openxmlformats.org/officeDocument/2006/relationships/hyperlink" Target="http://sc0021birzhansal-aqmo.edu.kz/public/files/2024/5/16/160524_123608_ghiynty-esep-eresek-21-22.pdf" TargetMode="External"/><Relationship Id="rId11" Type="http://schemas.openxmlformats.org/officeDocument/2006/relationships/hyperlink" Target="http://sc0021birzhansal-aqmo.edu.kz/public/files/2024/5/14/140524_144346_ortay-eresek-top-yymdastyrylan-s-reket.pdf" TargetMode="External"/><Relationship Id="rId24" Type="http://schemas.openxmlformats.org/officeDocument/2006/relationships/hyperlink" Target="http://sc0021birzhansal-aqmo.edu.kz/public/files/2024/5/15/150524_135139_eresekmamyr-persp.pdf" TargetMode="External"/><Relationship Id="rId32" Type="http://schemas.openxmlformats.org/officeDocument/2006/relationships/hyperlink" Target="http://sc0021birzhansal-aqmo.edu.kz/public/files/2024/5/16/160524_123259_gheke-damu-karta-eresek-21-22.pdf" TargetMode="External"/><Relationship Id="rId37" Type="http://schemas.openxmlformats.org/officeDocument/2006/relationships/hyperlink" Target="http://sc0021birzhansal-aqmo.edu.kz/public/files/2024/5/16/160524_123333_gheke-damu-kartaorta-top21-22.pdf" TargetMode="External"/><Relationship Id="rId40" Type="http://schemas.openxmlformats.org/officeDocument/2006/relationships/hyperlink" Target="http://sc0021birzhansal-aqmo.edu.kz/public/files/2024/5/16/160524_124351_2021-2022-mad-bastapy-araly-orytyndy.pdf" TargetMode="External"/><Relationship Id="rId45" Type="http://schemas.openxmlformats.org/officeDocument/2006/relationships/hyperlink" Target="http://sc0021birzhansal-aqmo.edu.kz/public/files/2024/5/16/160524_124505_balany-gheke-damu-kartasy-2021-2022.pdf" TargetMode="External"/><Relationship Id="rId53" Type="http://schemas.openxmlformats.org/officeDocument/2006/relationships/hyperlink" Target="http://sc0021birzhansal-aqmo.edu.kz/public/files/2024/5/16/160524_132108_ksh-top-araly-2022-2023.pdf" TargetMode="External"/><Relationship Id="rId58" Type="http://schemas.openxmlformats.org/officeDocument/2006/relationships/hyperlink" Target="http://sc0021birzhansal-aqmo.edu.kz/public/files/2024/5/16/160524_132655_orytyndy-mektepaldy-synyby-2022-2023gh.pdf" TargetMode="External"/><Relationship Id="rId66" Type="http://schemas.openxmlformats.org/officeDocument/2006/relationships/hyperlink" Target="http://sc0021birzhansal-aqmo.edu.kz/public/files/2024/5/21/210524_194647_pogharka-esep.pdf" TargetMode="External"/><Relationship Id="rId5" Type="http://schemas.openxmlformats.org/officeDocument/2006/relationships/webSettings" Target="webSettings.xml"/><Relationship Id="rId61" Type="http://schemas.openxmlformats.org/officeDocument/2006/relationships/hyperlink" Target="http://sc0021birzhansal-aqmo.edu.kz/public/files/2024/5/21/210524_194044_biahmet-erhanat-diplom-fizika-matematika.pdf" TargetMode="External"/><Relationship Id="rId19" Type="http://schemas.openxmlformats.org/officeDocument/2006/relationships/hyperlink" Target="http://sc0021birzhansal-aqmo.edu.kz/public/files/2024/5/15/150524_132711_perspektivaly-eresek-top-2023-2024-ghyl.pdf" TargetMode="External"/><Relationship Id="rId14" Type="http://schemas.openxmlformats.org/officeDocument/2006/relationships/hyperlink" Target="http://sc0021birzhansal-aqmo.edu.kz/public/files/2024/5/14/140524_144655_ortay-top-saba-kestes.pdf" TargetMode="External"/><Relationship Id="rId22" Type="http://schemas.openxmlformats.org/officeDocument/2006/relationships/hyperlink" Target="http://sc0021birzhansal-aqmo.edu.kz/public/files/2024/5/15/150524_133253_madperspektivasy2023-2024-gh-io.pdf" TargetMode="External"/><Relationship Id="rId27" Type="http://schemas.openxmlformats.org/officeDocument/2006/relationships/hyperlink" Target="http://sc0021birzhansal-aqmo.edu.kz/public/files/2024/5/16/160524_121430_eresek-top2022-2023-ciklogramma.rar" TargetMode="External"/><Relationship Id="rId30" Type="http://schemas.openxmlformats.org/officeDocument/2006/relationships/hyperlink" Target="http://sc0021birzhansal-aqmo.edu.kz/public/files/2024/5/16/160524_123608_ghiynty-esep-eresek-21-22.pdf" TargetMode="External"/><Relationship Id="rId35" Type="http://schemas.openxmlformats.org/officeDocument/2006/relationships/hyperlink" Target="http://sc0021birzhansal-aqmo.edu.kz/public/files/2024/5/16/160524_123713_ghiyntyorta-top-21-22.pdf" TargetMode="External"/><Relationship Id="rId43" Type="http://schemas.openxmlformats.org/officeDocument/2006/relationships/hyperlink" Target="http://sc0021birzhansal-aqmo.edu.kz/public/files/2024/5/16/160524_122209_baylau-paray-2021-22gh-eresek-top.pdf" TargetMode="External"/><Relationship Id="rId48" Type="http://schemas.openxmlformats.org/officeDocument/2006/relationships/hyperlink" Target="http://sc0021birzhansal-aqmo.edu.kz/public/files/2024/5/16/160524_131834_eresek-araly-22-23-2.pdf" TargetMode="External"/><Relationship Id="rId56" Type="http://schemas.openxmlformats.org/officeDocument/2006/relationships/hyperlink" Target="http://sc0021birzhansal-aqmo.edu.kz/public/files/2024/5/16/160524_132508_monitoring-bastapy-2022-2023gh.pdf" TargetMode="External"/><Relationship Id="rId64" Type="http://schemas.openxmlformats.org/officeDocument/2006/relationships/hyperlink" Target="http://sc0021birzhansal-aqmo.edu.kz/public/files/2024/5/21/210524_194510_pasport-su-bray.PDF" TargetMode="External"/><Relationship Id="rId8" Type="http://schemas.openxmlformats.org/officeDocument/2006/relationships/hyperlink" Target="http://sc0021birzhansal-aqmo.edu.kz/public/files/2024/5/14/140524_144021_ortay-eresek-top-yymdastyrylan-s-reket.pdf" TargetMode="External"/><Relationship Id="rId51" Type="http://schemas.openxmlformats.org/officeDocument/2006/relationships/hyperlink" Target="http://sc0021birzhansal-aqmo.edu.kz/public/files/2024/5/16/160524_131915_eresek-2022-23-or-3.pdf" TargetMode="External"/><Relationship Id="rId3" Type="http://schemas.openxmlformats.org/officeDocument/2006/relationships/styles" Target="styles.xml"/><Relationship Id="rId12" Type="http://schemas.openxmlformats.org/officeDocument/2006/relationships/hyperlink" Target="http://sc0021birzhansal-aqmo.edu.kz/public/files/2024/5/14/140524_144417_ksh-top-yymdastyrylan-s-reket.pdf" TargetMode="External"/><Relationship Id="rId17" Type="http://schemas.openxmlformats.org/officeDocument/2006/relationships/hyperlink" Target="http://sc0021birzhansal-aqmo.edu.kz/public/files/2024/5/15/150524_130624_ciklogramma-2023-2024-ou-ghyly.rar" TargetMode="External"/><Relationship Id="rId25" Type="http://schemas.openxmlformats.org/officeDocument/2006/relationships/hyperlink" Target="http://sc0021birzhansal-aqmo.edu.kz/public/files/2024/5/15/150524_133253_madperspektivasy2023-2024-gh-io.pdf" TargetMode="External"/><Relationship Id="rId33" Type="http://schemas.openxmlformats.org/officeDocument/2006/relationships/hyperlink" Target="http://sc0021birzhansal-aqmo.edu.kz/public/files/2024/5/16/160524_123713_ghiyntyorta-top-21-22.pdf" TargetMode="External"/><Relationship Id="rId38" Type="http://schemas.openxmlformats.org/officeDocument/2006/relationships/hyperlink" Target="http://sc0021birzhansal-aqmo.edu.kz/public/files/2024/5/16/160524_124351_2021-2022-mad-bastapy-araly-orytyndy.pdf" TargetMode="External"/><Relationship Id="rId46" Type="http://schemas.openxmlformats.org/officeDocument/2006/relationships/hyperlink" Target="http://sc0021birzhansal-aqmo.edu.kz/public/files/2024/5/16/160524_131459_monitoring-bastapy-eresek-22-23gh.pdf" TargetMode="External"/><Relationship Id="rId59" Type="http://schemas.openxmlformats.org/officeDocument/2006/relationships/hyperlink" Target="http://sc0021birzhansal-aqmo.edu.kz/public/files/2024/5/16/160524_132709_gheke-damu-kartasy-2022-2023ghmektepaldy-synyby.pdf" TargetMode="External"/><Relationship Id="rId67" Type="http://schemas.openxmlformats.org/officeDocument/2006/relationships/fontTable" Target="fontTable.xml"/><Relationship Id="rId20" Type="http://schemas.openxmlformats.org/officeDocument/2006/relationships/hyperlink" Target="http://sc0021birzhansal-aqmo.edu.kz/public/files/2024/5/15/150524_133253_madperspektivasy2023-2024-gh-io.pdf" TargetMode="External"/><Relationship Id="rId41" Type="http://schemas.openxmlformats.org/officeDocument/2006/relationships/hyperlink" Target="http://sc0021birzhansal-aqmo.edu.kz/public/files/2024/5/16/160524_124351_2021-2022-mad-bastapy-araly-orytyndy.pdf" TargetMode="External"/><Relationship Id="rId54" Type="http://schemas.openxmlformats.org/officeDocument/2006/relationships/hyperlink" Target="http://sc0021birzhansal-aqmo.edu.kz/public/files/2024/5/16/160524_132129_ksh-top-orytyndy-22-23.pdf" TargetMode="External"/><Relationship Id="rId62" Type="http://schemas.openxmlformats.org/officeDocument/2006/relationships/hyperlink" Target="http://sc0021birzhansal-aqmo.edu.kz/public/files/2024/5/21/210524_193914_biahmet-erhanat-diplom-informatikafizika-matematika.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0021birzhansal-aqmo.edu.kz/public/files/2024/5/14/140524_144719_ksh-top-saba-kestes.pdf" TargetMode="External"/><Relationship Id="rId23" Type="http://schemas.openxmlformats.org/officeDocument/2006/relationships/hyperlink" Target="http://sc0021birzhansal-aqmo.edu.kz/public/files/2024/5/15/150524_135115_persarashaeresek.pdf" TargetMode="External"/><Relationship Id="rId28" Type="http://schemas.openxmlformats.org/officeDocument/2006/relationships/hyperlink" Target="http://sc0021birzhansal-aqmo.edu.kz/public/files/2024/5/15/150524_140523_pedagog-kadrlar.pdf" TargetMode="External"/><Relationship Id="rId36" Type="http://schemas.openxmlformats.org/officeDocument/2006/relationships/hyperlink" Target="http://sc0021birzhansal-aqmo.edu.kz/public/files/2024/5/16/160524_122347_ortay-top-monitoring21-22.pdf" TargetMode="External"/><Relationship Id="rId49" Type="http://schemas.openxmlformats.org/officeDocument/2006/relationships/hyperlink" Target="http://sc0021birzhansal-aqmo.edu.kz/public/files/2024/5/16/160524_131834_eresek-araly-22-23-2.pdf" TargetMode="External"/><Relationship Id="rId57" Type="http://schemas.openxmlformats.org/officeDocument/2006/relationships/hyperlink" Target="http://sc0021birzhansal-aqmo.edu.kz/public/files/2024/5/16/160524_132543_mektepaldy-synyby-monitoring-aralyk-2022-2023gh.pdf" TargetMode="External"/><Relationship Id="rId10" Type="http://schemas.openxmlformats.org/officeDocument/2006/relationships/hyperlink" Target="http://sc0021birzhansal-aqmo.edu.kz/public/files/2024/5/14/140524_144125_ortay-top-saba-kestes.pdf" TargetMode="External"/><Relationship Id="rId31" Type="http://schemas.openxmlformats.org/officeDocument/2006/relationships/hyperlink" Target="http://sc0021birzhansal-aqmo.edu.kz/public/files/2024/5/16/160524_122209_baylau-paray-2021-22gh-eresek-top.pdf" TargetMode="External"/><Relationship Id="rId44" Type="http://schemas.openxmlformats.org/officeDocument/2006/relationships/hyperlink" Target="http://sc0021birzhansal-aqmo.edu.kz/public/files/2024/5/16/160524_124438_balany-gheke-damu-kartasy-2021-2022.pdf" TargetMode="External"/><Relationship Id="rId52" Type="http://schemas.openxmlformats.org/officeDocument/2006/relationships/hyperlink" Target="http://sc0021birzhansal-aqmo.edu.kz/public/files/2024/5/16/160524_132017_ksh-bastapy-monitghiynty22-23gh.pdf" TargetMode="External"/><Relationship Id="rId60" Type="http://schemas.openxmlformats.org/officeDocument/2006/relationships/hyperlink" Target="http://sc0021birzhansal-aqmo.edu.kz/public/files/2024/5/21/210524_194215_ghmysty-ou-ghospary.pdf" TargetMode="External"/><Relationship Id="rId65" Type="http://schemas.openxmlformats.org/officeDocument/2006/relationships/hyperlink" Target="http://sc0021birzhansal-aqmo.edu.kz/public/files/2024/5/21/210524_194546_sertifikat-su-bray.PDF" TargetMode="External"/><Relationship Id="rId4" Type="http://schemas.openxmlformats.org/officeDocument/2006/relationships/settings" Target="settings.xml"/><Relationship Id="rId9" Type="http://schemas.openxmlformats.org/officeDocument/2006/relationships/hyperlink" Target="http://sc0021birzhansal-aqmo.edu.kz/public/files/2024/5/14/140524_144021_ortay-eresek-top-yymdastyrylan-s-reket.pdf" TargetMode="External"/><Relationship Id="rId13" Type="http://schemas.openxmlformats.org/officeDocument/2006/relationships/hyperlink" Target="http://sc0021birzhansal-aqmo.edu.kz/public/files/2024/5/14/140524_144636_eresek-toby-saba-kestes.pdf" TargetMode="External"/><Relationship Id="rId18" Type="http://schemas.openxmlformats.org/officeDocument/2006/relationships/hyperlink" Target="http://sc0021birzhansal-aqmo.edu.kz/public/files/2024/5/15/150524_131742_ciklogramma.rar" TargetMode="External"/><Relationship Id="rId39" Type="http://schemas.openxmlformats.org/officeDocument/2006/relationships/hyperlink" Target="http://sc0021birzhansal-aqmo.edu.kz/public/files/2024/5/16/160524_124351_2021-2022-mad-bastapy-araly-orytyndy.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2A260-4AD9-4C33-A810-0632F515A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2751</Words>
  <Characters>15681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dcterms:created xsi:type="dcterms:W3CDTF">2024-05-21T13:53:00Z</dcterms:created>
  <dcterms:modified xsi:type="dcterms:W3CDTF">2024-05-21T13:53:00Z</dcterms:modified>
</cp:coreProperties>
</file>